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C1E89" w14:textId="77777777" w:rsidR="00D51704" w:rsidRDefault="007D5D88" w:rsidP="007D5D88">
      <w:pPr>
        <w:jc w:val="center"/>
        <w:rPr>
          <w:rFonts w:ascii="XCCW Joined 19a" w:hAnsi="XCCW Joined 19a"/>
          <w:b/>
          <w:color w:val="1F3864" w:themeColor="accent5" w:themeShade="80"/>
          <w:sz w:val="28"/>
        </w:rPr>
      </w:pPr>
      <w:proofErr w:type="spellStart"/>
      <w:r w:rsidRPr="007D5D88">
        <w:rPr>
          <w:rFonts w:ascii="XCCW Joined 19a" w:hAnsi="XCCW Joined 19a"/>
          <w:b/>
          <w:color w:val="1F3864" w:themeColor="accent5" w:themeShade="80"/>
          <w:sz w:val="28"/>
        </w:rPr>
        <w:t>Lambley</w:t>
      </w:r>
      <w:proofErr w:type="spellEnd"/>
      <w:r w:rsidRPr="007D5D88">
        <w:rPr>
          <w:rFonts w:ascii="XCCW Joined 19a" w:hAnsi="XCCW Joined 19a"/>
          <w:b/>
          <w:color w:val="1F3864" w:themeColor="accent5" w:themeShade="80"/>
          <w:sz w:val="28"/>
        </w:rPr>
        <w:t xml:space="preserve"> Primary School Long Term Overview – </w:t>
      </w:r>
      <w:r w:rsidR="000F4E61">
        <w:rPr>
          <w:rFonts w:ascii="XCCW Joined 19a" w:hAnsi="XCCW Joined 19a"/>
          <w:b/>
          <w:color w:val="1F3864" w:themeColor="accent5" w:themeShade="80"/>
          <w:sz w:val="28"/>
        </w:rPr>
        <w:t xml:space="preserve">Year </w:t>
      </w:r>
      <w:r w:rsidR="002639B5">
        <w:rPr>
          <w:rFonts w:ascii="XCCW Joined 19a" w:hAnsi="XCCW Joined 19a"/>
          <w:b/>
          <w:color w:val="1F3864" w:themeColor="accent5" w:themeShade="80"/>
          <w:sz w:val="28"/>
        </w:rPr>
        <w:t>5</w:t>
      </w:r>
    </w:p>
    <w:p w14:paraId="74AC49DA" w14:textId="77777777" w:rsidR="007D5D88" w:rsidRPr="00DB4763" w:rsidRDefault="007D5D88" w:rsidP="007D5D88">
      <w:pPr>
        <w:jc w:val="center"/>
        <w:rPr>
          <w:color w:val="1F3864" w:themeColor="accent5" w:themeShade="80"/>
          <w:sz w:val="2"/>
        </w:rPr>
      </w:pPr>
    </w:p>
    <w:tbl>
      <w:tblPr>
        <w:tblStyle w:val="TableGrid"/>
        <w:tblW w:w="13299" w:type="dxa"/>
        <w:tblLook w:val="04A0" w:firstRow="1" w:lastRow="0" w:firstColumn="1" w:lastColumn="0" w:noHBand="0" w:noVBand="1"/>
      </w:tblPr>
      <w:tblGrid>
        <w:gridCol w:w="1816"/>
        <w:gridCol w:w="2126"/>
        <w:gridCol w:w="1663"/>
        <w:gridCol w:w="1943"/>
        <w:gridCol w:w="1956"/>
        <w:gridCol w:w="1841"/>
        <w:gridCol w:w="56"/>
        <w:gridCol w:w="1898"/>
      </w:tblGrid>
      <w:tr w:rsidR="002606C0" w14:paraId="523AABBF" w14:textId="77777777" w:rsidTr="005F0790">
        <w:tc>
          <w:tcPr>
            <w:tcW w:w="1816" w:type="dxa"/>
            <w:shd w:val="clear" w:color="auto" w:fill="C5E0B3" w:themeFill="accent6" w:themeFillTint="66"/>
          </w:tcPr>
          <w:p w14:paraId="109A3978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 w:rsidRPr="007D5D88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079B5B15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 w:rsidRPr="007D5D88">
              <w:rPr>
                <w:b/>
                <w:sz w:val="20"/>
                <w:szCs w:val="20"/>
              </w:rPr>
              <w:t>Autumn (1)</w:t>
            </w:r>
          </w:p>
        </w:tc>
        <w:tc>
          <w:tcPr>
            <w:tcW w:w="1663" w:type="dxa"/>
            <w:shd w:val="clear" w:color="auto" w:fill="F4B083" w:themeFill="accent2" w:themeFillTint="99"/>
          </w:tcPr>
          <w:p w14:paraId="6E01E7BA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(2)</w:t>
            </w:r>
          </w:p>
        </w:tc>
        <w:tc>
          <w:tcPr>
            <w:tcW w:w="1943" w:type="dxa"/>
            <w:shd w:val="clear" w:color="auto" w:fill="BDD6EE" w:themeFill="accent1" w:themeFillTint="66"/>
          </w:tcPr>
          <w:p w14:paraId="5A23C620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(1)</w:t>
            </w:r>
          </w:p>
        </w:tc>
        <w:tc>
          <w:tcPr>
            <w:tcW w:w="1956" w:type="dxa"/>
            <w:shd w:val="clear" w:color="auto" w:fill="BDD6EE" w:themeFill="accent1" w:themeFillTint="66"/>
          </w:tcPr>
          <w:p w14:paraId="2974A7B2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(2)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14:paraId="7B522AFB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(1)</w:t>
            </w:r>
          </w:p>
        </w:tc>
        <w:tc>
          <w:tcPr>
            <w:tcW w:w="1954" w:type="dxa"/>
            <w:gridSpan w:val="2"/>
            <w:shd w:val="clear" w:color="auto" w:fill="FFF2CC" w:themeFill="accent4" w:themeFillTint="33"/>
          </w:tcPr>
          <w:p w14:paraId="1A47DECA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(2)</w:t>
            </w:r>
          </w:p>
        </w:tc>
      </w:tr>
      <w:tr w:rsidR="002606C0" w14:paraId="04878A97" w14:textId="77777777" w:rsidTr="005F0790">
        <w:tc>
          <w:tcPr>
            <w:tcW w:w="1816" w:type="dxa"/>
            <w:shd w:val="clear" w:color="auto" w:fill="C5E0B3" w:themeFill="accent6" w:themeFillTint="66"/>
          </w:tcPr>
          <w:p w14:paraId="2FDB995A" w14:textId="77777777" w:rsidR="00DE24A8" w:rsidRDefault="00DE24A8" w:rsidP="007D5D88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2" w:colLast="2"/>
            <w:r>
              <w:rPr>
                <w:b/>
                <w:sz w:val="20"/>
                <w:szCs w:val="20"/>
              </w:rPr>
              <w:t xml:space="preserve">Topic 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1696D8CE" w14:textId="77777777" w:rsidR="00DE24A8" w:rsidRPr="0024444E" w:rsidRDefault="00DE24A8" w:rsidP="002639B5">
            <w:pPr>
              <w:jc w:val="center"/>
              <w:rPr>
                <w:b/>
                <w:sz w:val="24"/>
                <w:szCs w:val="24"/>
              </w:rPr>
            </w:pPr>
            <w:r w:rsidRPr="0024444E">
              <w:rPr>
                <w:b/>
                <w:sz w:val="24"/>
                <w:szCs w:val="24"/>
              </w:rPr>
              <w:t xml:space="preserve"> </w:t>
            </w:r>
            <w:r w:rsidR="002639B5" w:rsidRPr="0024444E">
              <w:rPr>
                <w:b/>
                <w:sz w:val="24"/>
                <w:szCs w:val="24"/>
              </w:rPr>
              <w:t>Romans</w:t>
            </w:r>
          </w:p>
        </w:tc>
        <w:tc>
          <w:tcPr>
            <w:tcW w:w="3899" w:type="dxa"/>
            <w:gridSpan w:val="2"/>
            <w:shd w:val="clear" w:color="auto" w:fill="auto"/>
          </w:tcPr>
          <w:p w14:paraId="340818C6" w14:textId="6F228E12" w:rsidR="00DE24A8" w:rsidRPr="00A021A7" w:rsidRDefault="00527DDE" w:rsidP="002639B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021A7">
              <w:rPr>
                <w:b/>
                <w:color w:val="000000" w:themeColor="text1"/>
                <w:sz w:val="24"/>
                <w:szCs w:val="24"/>
              </w:rPr>
              <w:t>Other Worlds</w:t>
            </w:r>
          </w:p>
        </w:tc>
        <w:tc>
          <w:tcPr>
            <w:tcW w:w="3795" w:type="dxa"/>
            <w:gridSpan w:val="3"/>
            <w:shd w:val="clear" w:color="auto" w:fill="auto"/>
          </w:tcPr>
          <w:p w14:paraId="35AB37C7" w14:textId="77777777" w:rsidR="00DE24A8" w:rsidRPr="0024444E" w:rsidRDefault="002639B5" w:rsidP="002639B5">
            <w:pPr>
              <w:jc w:val="center"/>
              <w:rPr>
                <w:b/>
                <w:sz w:val="24"/>
                <w:szCs w:val="24"/>
              </w:rPr>
            </w:pPr>
            <w:r w:rsidRPr="0024444E">
              <w:rPr>
                <w:b/>
                <w:sz w:val="24"/>
                <w:szCs w:val="24"/>
              </w:rPr>
              <w:t>Greece</w:t>
            </w:r>
          </w:p>
        </w:tc>
      </w:tr>
      <w:tr w:rsidR="002606C0" w14:paraId="2B6DCF26" w14:textId="77777777" w:rsidTr="005F0790">
        <w:tc>
          <w:tcPr>
            <w:tcW w:w="1816" w:type="dxa"/>
            <w:shd w:val="clear" w:color="auto" w:fill="C5E0B3" w:themeFill="accent6" w:themeFillTint="66"/>
          </w:tcPr>
          <w:p w14:paraId="5EDC664C" w14:textId="77777777" w:rsidR="00C158DD" w:rsidRDefault="00C158DD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Texts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2F31E7DF" w14:textId="498CE11C" w:rsidR="007833FE" w:rsidRDefault="0050027A" w:rsidP="002B79A3">
            <w:pPr>
              <w:jc w:val="center"/>
              <w:rPr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8AE86C0" wp14:editId="56B9822D">
                  <wp:simplePos x="0" y="0"/>
                  <wp:positionH relativeFrom="column">
                    <wp:posOffset>621143</wp:posOffset>
                  </wp:positionH>
                  <wp:positionV relativeFrom="paragraph">
                    <wp:posOffset>55117</wp:posOffset>
                  </wp:positionV>
                  <wp:extent cx="759460" cy="1175385"/>
                  <wp:effectExtent l="0" t="0" r="2540" b="5715"/>
                  <wp:wrapSquare wrapText="bothSides"/>
                  <wp:docPr id="2" name="Picture 2" descr="Image result for Roman Quests: Escape from R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oman Quests: Escape from R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79A3">
              <w:t xml:space="preserve"> </w:t>
            </w:r>
          </w:p>
        </w:tc>
        <w:tc>
          <w:tcPr>
            <w:tcW w:w="3899" w:type="dxa"/>
            <w:gridSpan w:val="2"/>
            <w:shd w:val="clear" w:color="auto" w:fill="auto"/>
          </w:tcPr>
          <w:p w14:paraId="28991421" w14:textId="26A87E5D" w:rsidR="00713BE0" w:rsidRPr="00A021A7" w:rsidRDefault="002606C0" w:rsidP="009961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1A7">
              <w:rPr>
                <w:noProof/>
                <w:color w:val="000000" w:themeColor="text1"/>
                <w:lang w:eastAsia="en-GB"/>
              </w:rPr>
              <w:drawing>
                <wp:inline distT="0" distB="0" distL="0" distR="0" wp14:anchorId="6EA3DF39" wp14:editId="0DC6D1F6">
                  <wp:extent cx="756649" cy="1162050"/>
                  <wp:effectExtent l="0" t="0" r="5715" b="0"/>
                  <wp:docPr id="4" name="Picture 4" descr="Orphans of the Tide : Murray, Struan, Sumberac, Manue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phans of the Tide : Murray, Struan, Sumberac, Manue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506" cy="117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5FFB9" w14:textId="1F71924D" w:rsidR="007833FE" w:rsidRPr="00A021A7" w:rsidRDefault="007833FE" w:rsidP="009961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5" w:type="dxa"/>
            <w:gridSpan w:val="3"/>
            <w:shd w:val="clear" w:color="auto" w:fill="auto"/>
          </w:tcPr>
          <w:p w14:paraId="6250057E" w14:textId="786A8447" w:rsidR="00C158DD" w:rsidRDefault="002606C0" w:rsidP="00DE24A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3A6523" wp14:editId="5054855B">
                  <wp:extent cx="1081405" cy="1247775"/>
                  <wp:effectExtent l="0" t="0" r="4445" b="9525"/>
                  <wp:docPr id="6" name="Picture 6" descr="The Odyssey: 1 (Illustrated Classics): Amazon.co.uk: Cross, Gillian,  Packer, Neil: 978140634535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Odyssey: 1 (Illustrated Classics): Amazon.co.uk: Cross, Gillian,  Packer, Neil: 978140634535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8" cy="1247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F8FD6" w14:textId="5DB002E9" w:rsidR="007833FE" w:rsidRPr="007D5D88" w:rsidRDefault="007833FE" w:rsidP="00DE24A8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2606C0" w14:paraId="69E6BFB0" w14:textId="77777777" w:rsidTr="005F0790">
        <w:tc>
          <w:tcPr>
            <w:tcW w:w="1816" w:type="dxa"/>
            <w:shd w:val="clear" w:color="auto" w:fill="C5E0B3" w:themeFill="accent6" w:themeFillTint="66"/>
          </w:tcPr>
          <w:p w14:paraId="2EB0A671" w14:textId="77777777" w:rsidR="00625BED" w:rsidRDefault="00625BED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Supplementary texts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43FD8DC8" w14:textId="2E644198" w:rsidR="00D678E5" w:rsidRDefault="0050027A" w:rsidP="0050027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936A61" wp14:editId="586501D9">
                  <wp:extent cx="779256" cy="1200150"/>
                  <wp:effectExtent l="0" t="0" r="1905" b="0"/>
                  <wp:docPr id="3" name="Picture 3" descr="Image result for Rotten Romans: Horrible 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otten Romans: Horrible 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228" cy="120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99" w:type="dxa"/>
            <w:gridSpan w:val="2"/>
            <w:shd w:val="clear" w:color="auto" w:fill="auto"/>
          </w:tcPr>
          <w:p w14:paraId="35B7CB1D" w14:textId="7FF71C01" w:rsidR="00FB7E3A" w:rsidRDefault="00FB7E3A" w:rsidP="00996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gridSpan w:val="3"/>
            <w:shd w:val="clear" w:color="auto" w:fill="auto"/>
          </w:tcPr>
          <w:p w14:paraId="6EAFD0B6" w14:textId="659E2999" w:rsidR="00E4496F" w:rsidRDefault="00E4496F" w:rsidP="00DE24A8">
            <w:pPr>
              <w:jc w:val="center"/>
              <w:rPr>
                <w:sz w:val="20"/>
                <w:szCs w:val="20"/>
              </w:rPr>
            </w:pPr>
          </w:p>
        </w:tc>
      </w:tr>
      <w:tr w:rsidR="00A1304E" w14:paraId="2947A372" w14:textId="77777777" w:rsidTr="006D4588">
        <w:tc>
          <w:tcPr>
            <w:tcW w:w="1816" w:type="dxa"/>
            <w:shd w:val="clear" w:color="auto" w:fill="C5E0B3" w:themeFill="accent6" w:themeFillTint="66"/>
          </w:tcPr>
          <w:p w14:paraId="5454C097" w14:textId="77777777" w:rsidR="00A1304E" w:rsidRDefault="00A1304E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46F547DB" w14:textId="77777777" w:rsidR="00A1304E" w:rsidRDefault="00A1304E" w:rsidP="00C15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write an information text.</w:t>
            </w:r>
          </w:p>
          <w:p w14:paraId="092E808C" w14:textId="4E301D98" w:rsidR="00A1304E" w:rsidRDefault="00A1304E" w:rsidP="00C15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write a story with a historical setting</w:t>
            </w:r>
          </w:p>
          <w:p w14:paraId="4F7D7772" w14:textId="709CB726" w:rsidR="00A1304E" w:rsidRDefault="00A1304E" w:rsidP="00996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3240C3">
              <w:rPr>
                <w:sz w:val="20"/>
                <w:szCs w:val="20"/>
              </w:rPr>
              <w:t>memorise</w:t>
            </w:r>
            <w:r>
              <w:rPr>
                <w:sz w:val="20"/>
                <w:szCs w:val="20"/>
              </w:rPr>
              <w:t xml:space="preserve"> a poem (based on Josiah Wedgwood’s poem ‘I am a Roman soldier’)</w:t>
            </w:r>
          </w:p>
          <w:p w14:paraId="17797779" w14:textId="6CAB4355" w:rsidR="00DC5F4F" w:rsidRPr="00E4496F" w:rsidRDefault="00DC5F4F" w:rsidP="00996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14:paraId="6D75E080" w14:textId="12155B5B" w:rsidR="00A1304E" w:rsidRDefault="00A1304E" w:rsidP="00DE2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write a newspaper report</w:t>
            </w:r>
            <w:r w:rsidR="00FB4EE9">
              <w:rPr>
                <w:sz w:val="20"/>
                <w:szCs w:val="20"/>
              </w:rPr>
              <w:t>.</w:t>
            </w:r>
          </w:p>
          <w:p w14:paraId="5E329213" w14:textId="0C5BCC76" w:rsidR="00A1304E" w:rsidRDefault="00A1304E" w:rsidP="00DE2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write a Science-Fiction story.</w:t>
            </w:r>
          </w:p>
          <w:p w14:paraId="551ABB3E" w14:textId="77777777" w:rsidR="00A1304E" w:rsidRDefault="00A1304E" w:rsidP="00DE2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write a recount (National Space Centre)</w:t>
            </w:r>
          </w:p>
          <w:p w14:paraId="59284F27" w14:textId="026A8424" w:rsidR="00A1304E" w:rsidRDefault="00A1304E" w:rsidP="00F17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shd w:val="clear" w:color="auto" w:fill="auto"/>
          </w:tcPr>
          <w:p w14:paraId="6A28666C" w14:textId="77777777" w:rsidR="00A1304E" w:rsidRPr="00A1304E" w:rsidRDefault="00A1304E" w:rsidP="00DE24A8">
            <w:pPr>
              <w:jc w:val="center"/>
              <w:rPr>
                <w:b/>
                <w:sz w:val="20"/>
                <w:szCs w:val="20"/>
              </w:rPr>
            </w:pPr>
            <w:r w:rsidRPr="00A1304E">
              <w:rPr>
                <w:b/>
                <w:sz w:val="20"/>
                <w:szCs w:val="20"/>
              </w:rPr>
              <w:t>Modern Greece</w:t>
            </w:r>
          </w:p>
          <w:p w14:paraId="08E26A5C" w14:textId="77777777" w:rsidR="00A1304E" w:rsidRDefault="00A1304E" w:rsidP="00DE2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write a persuasive text (tourist leaflet).</w:t>
            </w:r>
          </w:p>
          <w:p w14:paraId="19890EAC" w14:textId="51D58BD6" w:rsidR="00A1304E" w:rsidRDefault="00A1304E" w:rsidP="00DE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1A828C20" w14:textId="330F62C2" w:rsidR="00A1304E" w:rsidRPr="00A1304E" w:rsidRDefault="00A1304E" w:rsidP="00DE24A8">
            <w:pPr>
              <w:jc w:val="center"/>
              <w:rPr>
                <w:b/>
                <w:sz w:val="20"/>
                <w:szCs w:val="20"/>
              </w:rPr>
            </w:pPr>
            <w:r w:rsidRPr="00A1304E">
              <w:rPr>
                <w:b/>
                <w:sz w:val="20"/>
                <w:szCs w:val="20"/>
              </w:rPr>
              <w:t>Ancient Greece</w:t>
            </w:r>
          </w:p>
          <w:p w14:paraId="6736C4A8" w14:textId="0D744BED" w:rsidR="00A1304E" w:rsidRDefault="00A1304E" w:rsidP="00A1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rewrite a Greek myth</w:t>
            </w:r>
            <w:r w:rsidR="00F1716E">
              <w:rPr>
                <w:sz w:val="20"/>
                <w:szCs w:val="20"/>
              </w:rPr>
              <w:t>.</w:t>
            </w:r>
          </w:p>
          <w:p w14:paraId="4AEE0BCD" w14:textId="41917CCB" w:rsidR="00A1304E" w:rsidRPr="007D5D88" w:rsidRDefault="00A1304E" w:rsidP="00A1304E">
            <w:pPr>
              <w:jc w:val="center"/>
              <w:rPr>
                <w:sz w:val="20"/>
                <w:szCs w:val="20"/>
              </w:rPr>
            </w:pPr>
          </w:p>
        </w:tc>
      </w:tr>
      <w:tr w:rsidR="002606C0" w14:paraId="603F841D" w14:textId="77777777" w:rsidTr="005F0790">
        <w:tc>
          <w:tcPr>
            <w:tcW w:w="1816" w:type="dxa"/>
            <w:shd w:val="clear" w:color="auto" w:fill="C5E0B3" w:themeFill="accent6" w:themeFillTint="66"/>
          </w:tcPr>
          <w:p w14:paraId="3C561C70" w14:textId="77777777" w:rsidR="00D054C4" w:rsidRDefault="00D054C4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Rainbow Grammar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4E8DCE3A" w14:textId="77777777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Trip –ed opener</w:t>
            </w:r>
          </w:p>
          <w:p w14:paraId="312D633C" w14:textId="77777777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How but how fronted adverbial</w:t>
            </w:r>
          </w:p>
          <w:p w14:paraId="3544B84F" w14:textId="77777777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Avoid tautology</w:t>
            </w:r>
          </w:p>
          <w:p w14:paraId="285F7B6D" w14:textId="77777777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Personification</w:t>
            </w:r>
          </w:p>
          <w:p w14:paraId="0349E2F7" w14:textId="77777777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Modal verbs</w:t>
            </w:r>
          </w:p>
          <w:p w14:paraId="4494D387" w14:textId="77777777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Auxiliary verbs</w:t>
            </w:r>
          </w:p>
          <w:p w14:paraId="528B1F94" w14:textId="77777777" w:rsidR="00C516B3" w:rsidRPr="00C516B3" w:rsidRDefault="00C516B3" w:rsidP="00C516B3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Relative pronouns</w:t>
            </w:r>
          </w:p>
          <w:p w14:paraId="44E5E838" w14:textId="0B1E9B24" w:rsidR="00453B84" w:rsidRDefault="00453B84" w:rsidP="00453B84">
            <w:pPr>
              <w:rPr>
                <w:color w:val="000000" w:themeColor="text1"/>
                <w:sz w:val="18"/>
                <w:szCs w:val="18"/>
              </w:rPr>
            </w:pPr>
            <w:r w:rsidRPr="00C516B3">
              <w:rPr>
                <w:color w:val="000000" w:themeColor="text1"/>
                <w:sz w:val="18"/>
                <w:szCs w:val="18"/>
              </w:rPr>
              <w:t xml:space="preserve">Relative clause </w:t>
            </w:r>
          </w:p>
          <w:p w14:paraId="30325978" w14:textId="77777777" w:rsidR="00577C62" w:rsidRPr="00C516B3" w:rsidRDefault="00577C62" w:rsidP="00453B84">
            <w:pPr>
              <w:rPr>
                <w:sz w:val="18"/>
                <w:szCs w:val="18"/>
              </w:rPr>
            </w:pPr>
          </w:p>
          <w:p w14:paraId="430A7ED7" w14:textId="77777777" w:rsidR="00D054C4" w:rsidRPr="00C516B3" w:rsidRDefault="00D054C4" w:rsidP="00C1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14:paraId="04B0D76D" w14:textId="77777777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Abstract nouns</w:t>
            </w:r>
          </w:p>
          <w:p w14:paraId="0F45117F" w14:textId="77777777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Collective nouns</w:t>
            </w:r>
          </w:p>
          <w:p w14:paraId="67BCDEA5" w14:textId="77777777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Indefinite pronouns</w:t>
            </w:r>
          </w:p>
          <w:p w14:paraId="53B651E8" w14:textId="77777777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Dialogue: direct and indirect</w:t>
            </w:r>
          </w:p>
          <w:p w14:paraId="5159C3B3" w14:textId="77777777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Bracket</w:t>
            </w:r>
          </w:p>
          <w:p w14:paraId="7CA7D7CB" w14:textId="77777777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Dash</w:t>
            </w:r>
          </w:p>
          <w:p w14:paraId="1C95BE76" w14:textId="48FAD032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Parenthesis</w:t>
            </w:r>
          </w:p>
          <w:p w14:paraId="37B86DD0" w14:textId="77777777" w:rsidR="00453B84" w:rsidRPr="00C516B3" w:rsidRDefault="00453B84" w:rsidP="00453B84">
            <w:pPr>
              <w:rPr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shd w:val="clear" w:color="auto" w:fill="auto"/>
          </w:tcPr>
          <w:p w14:paraId="0F6D415A" w14:textId="77777777" w:rsidR="00C516B3" w:rsidRPr="00C516B3" w:rsidRDefault="00C516B3" w:rsidP="00C516B3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Hyperbole</w:t>
            </w:r>
          </w:p>
          <w:p w14:paraId="3959A033" w14:textId="77777777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Adverbs of probability</w:t>
            </w:r>
          </w:p>
          <w:p w14:paraId="3E63A3FD" w14:textId="77777777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 xml:space="preserve">Adverbs of frequency </w:t>
            </w:r>
          </w:p>
          <w:p w14:paraId="0F96E420" w14:textId="77777777" w:rsidR="00D054C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Infinite verb form</w:t>
            </w:r>
          </w:p>
          <w:p w14:paraId="2ABA507B" w14:textId="77777777" w:rsidR="00453B84" w:rsidRPr="00C516B3" w:rsidRDefault="00453B84" w:rsidP="00453B84">
            <w:pPr>
              <w:rPr>
                <w:sz w:val="18"/>
                <w:szCs w:val="18"/>
              </w:rPr>
            </w:pPr>
          </w:p>
          <w:p w14:paraId="48AE42A5" w14:textId="77777777" w:rsidR="00453B84" w:rsidRPr="00C516B3" w:rsidRDefault="00453B84" w:rsidP="00453B84">
            <w:pPr>
              <w:rPr>
                <w:sz w:val="18"/>
                <w:szCs w:val="18"/>
              </w:rPr>
            </w:pPr>
            <w:r w:rsidRPr="00C516B3">
              <w:rPr>
                <w:sz w:val="18"/>
                <w:szCs w:val="18"/>
              </w:rPr>
              <w:t>Consolidation and gap filling</w:t>
            </w:r>
          </w:p>
        </w:tc>
      </w:tr>
      <w:tr w:rsidR="002606C0" w14:paraId="2DDD1A99" w14:textId="77777777" w:rsidTr="005F0790">
        <w:tc>
          <w:tcPr>
            <w:tcW w:w="1816" w:type="dxa"/>
            <w:shd w:val="clear" w:color="auto" w:fill="C5E0B3" w:themeFill="accent6" w:themeFillTint="66"/>
          </w:tcPr>
          <w:p w14:paraId="7FBC3402" w14:textId="77777777" w:rsidR="00A77895" w:rsidRDefault="00D054C4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Maths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7092D659" w14:textId="77777777" w:rsidR="00DF5157" w:rsidRDefault="00DF5157" w:rsidP="00DE24A8">
            <w:pPr>
              <w:jc w:val="center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Number and Place Value</w:t>
            </w:r>
          </w:p>
          <w:p w14:paraId="4C360074" w14:textId="77777777" w:rsidR="002907E2" w:rsidRPr="002907E2" w:rsidRDefault="002907E2" w:rsidP="002907E2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To </w:t>
            </w:r>
            <w:r w:rsidRPr="002907E2">
              <w:rPr>
                <w:rFonts w:asciiTheme="minorHAnsi" w:hAnsiTheme="minorHAnsi"/>
                <w:sz w:val="18"/>
                <w:szCs w:val="18"/>
              </w:rPr>
              <w:t xml:space="preserve">read, write, order and compare numbers to at least 1 000 000 and determine the value of each digit </w:t>
            </w:r>
          </w:p>
          <w:p w14:paraId="4EBC402D" w14:textId="77777777" w:rsidR="002907E2" w:rsidRPr="002907E2" w:rsidRDefault="002907E2" w:rsidP="002907E2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2907E2">
              <w:rPr>
                <w:rFonts w:asciiTheme="minorHAnsi" w:hAnsiTheme="minorHAnsi"/>
                <w:sz w:val="18"/>
                <w:szCs w:val="18"/>
              </w:rPr>
              <w:t xml:space="preserve">count forwards or backwards in steps of powers of 10 for any given number up to 1 000 000 </w:t>
            </w:r>
          </w:p>
          <w:p w14:paraId="26F6D69D" w14:textId="77777777" w:rsidR="002907E2" w:rsidRPr="002907E2" w:rsidRDefault="002907E2" w:rsidP="002907E2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>To i</w:t>
            </w:r>
            <w:r w:rsidRPr="002907E2">
              <w:rPr>
                <w:rFonts w:asciiTheme="minorHAnsi" w:hAnsiTheme="minorHAnsi"/>
                <w:sz w:val="18"/>
                <w:szCs w:val="18"/>
              </w:rPr>
              <w:t xml:space="preserve">nterpret negative numbers in context, count forwards and backwards with positive and negative whole numbers, including through zero </w:t>
            </w:r>
          </w:p>
          <w:p w14:paraId="66941DD3" w14:textId="77777777" w:rsidR="002907E2" w:rsidRPr="002907E2" w:rsidRDefault="002907E2" w:rsidP="002907E2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2907E2">
              <w:rPr>
                <w:rFonts w:asciiTheme="minorHAnsi" w:hAnsiTheme="minorHAnsi"/>
                <w:sz w:val="18"/>
                <w:szCs w:val="18"/>
              </w:rPr>
              <w:t xml:space="preserve">round any number up to 1 000 000 to the nearest 10, 100, 1000, 10 000 and 100 000 </w:t>
            </w:r>
          </w:p>
          <w:p w14:paraId="5B490ADB" w14:textId="77777777" w:rsidR="002907E2" w:rsidRPr="002907E2" w:rsidRDefault="002907E2" w:rsidP="002907E2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2907E2">
              <w:rPr>
                <w:rFonts w:asciiTheme="minorHAnsi" w:hAnsiTheme="minorHAnsi"/>
                <w:sz w:val="18"/>
                <w:szCs w:val="18"/>
              </w:rPr>
              <w:t xml:space="preserve">solve number problems and practical problems that involve all of the above </w:t>
            </w:r>
          </w:p>
          <w:p w14:paraId="1C326048" w14:textId="77777777" w:rsidR="002907E2" w:rsidRPr="002907E2" w:rsidRDefault="002907E2" w:rsidP="002907E2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>To r</w:t>
            </w:r>
            <w:r w:rsidRPr="002907E2">
              <w:rPr>
                <w:rFonts w:asciiTheme="minorHAnsi" w:hAnsiTheme="minorHAnsi"/>
                <w:sz w:val="18"/>
                <w:szCs w:val="18"/>
              </w:rPr>
              <w:t xml:space="preserve">ead Roman numerals to 1000 (M) and recognise years written in Roman numerals. </w:t>
            </w:r>
          </w:p>
          <w:p w14:paraId="53A47323" w14:textId="77777777" w:rsidR="00177FAE" w:rsidRDefault="00177FAE" w:rsidP="00DE24A8">
            <w:pPr>
              <w:jc w:val="center"/>
              <w:rPr>
                <w:sz w:val="18"/>
                <w:szCs w:val="20"/>
                <w:u w:val="single"/>
              </w:rPr>
            </w:pPr>
          </w:p>
          <w:p w14:paraId="66E1DC68" w14:textId="77777777" w:rsidR="00177FAE" w:rsidRDefault="00303B30" w:rsidP="00DE24A8">
            <w:pPr>
              <w:jc w:val="center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Addition and Subtraction</w:t>
            </w:r>
          </w:p>
          <w:p w14:paraId="589D89F5" w14:textId="77777777" w:rsidR="00303B30" w:rsidRPr="00303B30" w:rsidRDefault="00303B30" w:rsidP="00303B3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To </w:t>
            </w:r>
            <w:r w:rsidRPr="00303B30">
              <w:rPr>
                <w:rFonts w:asciiTheme="minorHAnsi" w:hAnsiTheme="minorHAnsi"/>
                <w:sz w:val="18"/>
                <w:szCs w:val="18"/>
              </w:rPr>
              <w:t xml:space="preserve">add and subtract whole numbers with more than 4 digits, including using formal written methods (columnar addition and subtraction) </w:t>
            </w:r>
          </w:p>
          <w:p w14:paraId="2EC260DC" w14:textId="77777777" w:rsidR="00303B30" w:rsidRPr="00303B30" w:rsidRDefault="00303B30" w:rsidP="00303B3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303B30">
              <w:rPr>
                <w:rFonts w:asciiTheme="minorHAnsi" w:hAnsiTheme="minorHAnsi"/>
                <w:sz w:val="18"/>
                <w:szCs w:val="18"/>
              </w:rPr>
              <w:t xml:space="preserve">add and subtract numbers mentally with increasingly large numbers </w:t>
            </w:r>
          </w:p>
          <w:p w14:paraId="720AB521" w14:textId="77777777" w:rsidR="00303B30" w:rsidRPr="00303B30" w:rsidRDefault="00303B30" w:rsidP="00303B3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303B30">
              <w:rPr>
                <w:rFonts w:asciiTheme="minorHAnsi" w:hAnsiTheme="minorHAnsi"/>
                <w:sz w:val="18"/>
                <w:szCs w:val="18"/>
              </w:rPr>
              <w:t xml:space="preserve">use rounding to check answers to calculations and determine, in the context of a problem, levels of accuracy </w:t>
            </w:r>
          </w:p>
          <w:p w14:paraId="1FD3B1B2" w14:textId="77777777" w:rsidR="00303B30" w:rsidRPr="00303B30" w:rsidRDefault="00303B30" w:rsidP="00303B3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303B30">
              <w:rPr>
                <w:rFonts w:asciiTheme="minorHAnsi" w:hAnsiTheme="minorHAnsi"/>
                <w:sz w:val="18"/>
                <w:szCs w:val="18"/>
              </w:rPr>
              <w:t xml:space="preserve">solve addition and subtraction multi-step problems in contexts, deciding which operations and methods to use and why. </w:t>
            </w:r>
          </w:p>
          <w:p w14:paraId="1754B323" w14:textId="77777777" w:rsidR="00303B30" w:rsidRDefault="00303B30" w:rsidP="00DE24A8">
            <w:pPr>
              <w:jc w:val="center"/>
              <w:rPr>
                <w:sz w:val="18"/>
                <w:szCs w:val="20"/>
                <w:u w:val="single"/>
              </w:rPr>
            </w:pPr>
          </w:p>
          <w:p w14:paraId="36B70EC0" w14:textId="77777777" w:rsidR="002606C0" w:rsidRPr="00551CDF" w:rsidRDefault="002606C0" w:rsidP="002606C0">
            <w:pPr>
              <w:jc w:val="center"/>
              <w:rPr>
                <w:rFonts w:cs="ArialMT"/>
                <w:color w:val="000000"/>
                <w:sz w:val="18"/>
                <w:szCs w:val="18"/>
                <w:u w:val="single"/>
              </w:rPr>
            </w:pPr>
            <w:r w:rsidRPr="00551CDF">
              <w:rPr>
                <w:rFonts w:cs="ArialMT"/>
                <w:color w:val="000000"/>
                <w:sz w:val="18"/>
                <w:szCs w:val="18"/>
                <w:u w:val="single"/>
              </w:rPr>
              <w:t>Statistics</w:t>
            </w:r>
          </w:p>
          <w:p w14:paraId="303A7E14" w14:textId="77777777" w:rsidR="002606C0" w:rsidRPr="00551CDF" w:rsidRDefault="002606C0" w:rsidP="002606C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To </w:t>
            </w:r>
            <w:r w:rsidRPr="00551CDF">
              <w:rPr>
                <w:rFonts w:asciiTheme="minorHAnsi" w:hAnsiTheme="minorHAnsi"/>
                <w:sz w:val="18"/>
                <w:szCs w:val="18"/>
              </w:rPr>
              <w:t xml:space="preserve">solve comparison, sum and difference problems using information presented in a line graph </w:t>
            </w:r>
          </w:p>
          <w:p w14:paraId="4F038567" w14:textId="77777777" w:rsidR="002606C0" w:rsidRPr="00551CDF" w:rsidRDefault="002606C0" w:rsidP="002606C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>To c</w:t>
            </w:r>
            <w:r w:rsidRPr="00551CDF">
              <w:rPr>
                <w:rFonts w:asciiTheme="minorHAnsi" w:hAnsiTheme="minorHAnsi"/>
                <w:sz w:val="18"/>
                <w:szCs w:val="18"/>
              </w:rPr>
              <w:t xml:space="preserve">omplete, read and interpret information in tables, including timetables. </w:t>
            </w:r>
          </w:p>
          <w:p w14:paraId="27690568" w14:textId="77777777" w:rsidR="00177FAE" w:rsidRDefault="00177FAE" w:rsidP="00DE24A8">
            <w:pPr>
              <w:jc w:val="center"/>
              <w:rPr>
                <w:sz w:val="18"/>
                <w:szCs w:val="20"/>
                <w:u w:val="single"/>
              </w:rPr>
            </w:pPr>
          </w:p>
          <w:p w14:paraId="22B56287" w14:textId="77777777" w:rsidR="00C62FD9" w:rsidRDefault="00C62FD9" w:rsidP="00C62FD9">
            <w:pPr>
              <w:jc w:val="center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Multiplication and Division</w:t>
            </w:r>
          </w:p>
          <w:p w14:paraId="2391A213" w14:textId="77777777" w:rsidR="00C62FD9" w:rsidRPr="006537B3" w:rsidRDefault="00C62FD9" w:rsidP="00C62FD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To </w:t>
            </w:r>
            <w:r w:rsidRPr="006537B3">
              <w:rPr>
                <w:rFonts w:asciiTheme="minorHAnsi" w:hAnsiTheme="minorHAnsi"/>
                <w:sz w:val="18"/>
                <w:szCs w:val="18"/>
              </w:rPr>
              <w:t xml:space="preserve">identify multiples and factors, including finding all factor pairs of a number, and common factors of two numbers </w:t>
            </w:r>
          </w:p>
          <w:p w14:paraId="25036764" w14:textId="77777777" w:rsidR="00C62FD9" w:rsidRPr="006537B3" w:rsidRDefault="00C62FD9" w:rsidP="00C62FD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6537B3">
              <w:rPr>
                <w:rFonts w:asciiTheme="minorHAnsi" w:hAnsiTheme="minorHAnsi"/>
                <w:sz w:val="18"/>
                <w:szCs w:val="18"/>
              </w:rPr>
              <w:t xml:space="preserve">know and use the vocabulary of prime numbers, prime factors and composite (non-prime) numbers </w:t>
            </w:r>
          </w:p>
          <w:p w14:paraId="0EA2372B" w14:textId="77777777" w:rsidR="00C62FD9" w:rsidRPr="006537B3" w:rsidRDefault="00C62FD9" w:rsidP="00C62FD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6537B3">
              <w:rPr>
                <w:rFonts w:asciiTheme="minorHAnsi" w:hAnsiTheme="minorHAnsi"/>
                <w:sz w:val="18"/>
                <w:szCs w:val="18"/>
              </w:rPr>
              <w:t xml:space="preserve">establish whether a number up to 100 is prime and recall prime numbers up to 19 </w:t>
            </w:r>
          </w:p>
          <w:p w14:paraId="03012966" w14:textId="77777777" w:rsidR="00F3226C" w:rsidRDefault="00F3226C" w:rsidP="00DE24A8">
            <w:pPr>
              <w:jc w:val="center"/>
              <w:rPr>
                <w:sz w:val="18"/>
                <w:szCs w:val="20"/>
                <w:u w:val="single"/>
              </w:rPr>
            </w:pPr>
          </w:p>
          <w:p w14:paraId="3881DC71" w14:textId="77777777" w:rsidR="00C62FD9" w:rsidRPr="006537B3" w:rsidRDefault="00C62FD9" w:rsidP="00C62FD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6537B3">
              <w:rPr>
                <w:rFonts w:asciiTheme="minorHAnsi" w:hAnsiTheme="minorHAnsi"/>
                <w:sz w:val="18"/>
                <w:szCs w:val="18"/>
              </w:rPr>
              <w:t xml:space="preserve">multiply and divide whole numbers and those involving decimals by 10, 100 and 1000 </w:t>
            </w:r>
          </w:p>
          <w:p w14:paraId="68F2BDCE" w14:textId="77777777" w:rsidR="00C62FD9" w:rsidRPr="006537B3" w:rsidRDefault="00C62FD9" w:rsidP="00C62FD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To </w:t>
            </w:r>
            <w:r w:rsidRPr="006537B3">
              <w:rPr>
                <w:rFonts w:asciiTheme="minorHAnsi" w:hAnsiTheme="minorHAnsi"/>
                <w:sz w:val="18"/>
                <w:szCs w:val="18"/>
              </w:rPr>
              <w:t>recognise and use square numbers and cube numbers, and the notation for squared (</w:t>
            </w:r>
            <w:r w:rsidRPr="006537B3">
              <w:rPr>
                <w:rFonts w:asciiTheme="minorHAnsi" w:hAnsiTheme="minorHAnsi"/>
                <w:position w:val="8"/>
                <w:sz w:val="18"/>
                <w:szCs w:val="18"/>
                <w:vertAlign w:val="superscript"/>
              </w:rPr>
              <w:t>2</w:t>
            </w:r>
            <w:r w:rsidRPr="006537B3">
              <w:rPr>
                <w:rFonts w:asciiTheme="minorHAnsi" w:hAnsiTheme="minorHAnsi"/>
                <w:sz w:val="18"/>
                <w:szCs w:val="18"/>
              </w:rPr>
              <w:t>) and cubed (</w:t>
            </w:r>
            <w:r w:rsidRPr="006537B3">
              <w:rPr>
                <w:rFonts w:asciiTheme="minorHAnsi" w:hAnsiTheme="minorHAnsi"/>
                <w:position w:val="8"/>
                <w:sz w:val="18"/>
                <w:szCs w:val="18"/>
                <w:vertAlign w:val="superscript"/>
              </w:rPr>
              <w:t>3</w:t>
            </w:r>
            <w:r w:rsidRPr="006537B3">
              <w:rPr>
                <w:rFonts w:asciiTheme="minorHAnsi" w:hAnsiTheme="minorHAnsi"/>
                <w:sz w:val="18"/>
                <w:szCs w:val="18"/>
              </w:rPr>
              <w:t xml:space="preserve">) </w:t>
            </w:r>
          </w:p>
          <w:p w14:paraId="5E9DCD86" w14:textId="77777777" w:rsidR="00F3226C" w:rsidRDefault="00F3226C" w:rsidP="00DE24A8">
            <w:pPr>
              <w:jc w:val="center"/>
              <w:rPr>
                <w:sz w:val="18"/>
                <w:szCs w:val="20"/>
                <w:u w:val="single"/>
              </w:rPr>
            </w:pPr>
          </w:p>
          <w:p w14:paraId="18C820E2" w14:textId="62B359D0" w:rsidR="00C62FD9" w:rsidRPr="0024444E" w:rsidRDefault="00C62FD9" w:rsidP="00C62FD9">
            <w:pPr>
              <w:jc w:val="center"/>
              <w:rPr>
                <w:sz w:val="18"/>
                <w:szCs w:val="18"/>
                <w:u w:val="single"/>
              </w:rPr>
            </w:pPr>
            <w:r w:rsidRPr="0024444E">
              <w:rPr>
                <w:sz w:val="18"/>
                <w:szCs w:val="18"/>
                <w:u w:val="single"/>
              </w:rPr>
              <w:t>Measurement</w:t>
            </w:r>
            <w:r>
              <w:rPr>
                <w:sz w:val="18"/>
                <w:szCs w:val="18"/>
                <w:u w:val="single"/>
              </w:rPr>
              <w:t xml:space="preserve"> – perimeter and area</w:t>
            </w:r>
          </w:p>
          <w:p w14:paraId="66E2729C" w14:textId="77777777" w:rsidR="00F3226C" w:rsidRDefault="00F3226C" w:rsidP="00577C62">
            <w:pPr>
              <w:jc w:val="center"/>
              <w:rPr>
                <w:sz w:val="18"/>
                <w:szCs w:val="20"/>
                <w:u w:val="single"/>
              </w:rPr>
            </w:pPr>
          </w:p>
          <w:p w14:paraId="015C3C26" w14:textId="457CF90E" w:rsidR="00946191" w:rsidRDefault="00946191" w:rsidP="00577C62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402F75">
              <w:rPr>
                <w:rFonts w:asciiTheme="minorHAnsi" w:hAnsiTheme="minorHAnsi"/>
                <w:sz w:val="18"/>
                <w:szCs w:val="18"/>
              </w:rPr>
              <w:t>calculate and compare the area of rectangles (including squares), and including using standard units, square centimetres (cm</w:t>
            </w:r>
            <w:r w:rsidRPr="00402F75">
              <w:rPr>
                <w:rFonts w:asciiTheme="minorHAnsi" w:hAnsiTheme="minorHAnsi"/>
                <w:position w:val="8"/>
                <w:sz w:val="18"/>
                <w:szCs w:val="18"/>
                <w:vertAlign w:val="superscript"/>
              </w:rPr>
              <w:t>2</w:t>
            </w:r>
            <w:r w:rsidRPr="00402F75">
              <w:rPr>
                <w:rFonts w:asciiTheme="minorHAnsi" w:hAnsiTheme="minorHAnsi"/>
                <w:sz w:val="18"/>
                <w:szCs w:val="18"/>
              </w:rPr>
              <w:t>) and square metres (m</w:t>
            </w:r>
            <w:r w:rsidRPr="00402F75">
              <w:rPr>
                <w:rFonts w:asciiTheme="minorHAnsi" w:hAnsiTheme="minorHAnsi"/>
                <w:position w:val="8"/>
                <w:sz w:val="18"/>
                <w:szCs w:val="18"/>
                <w:vertAlign w:val="superscript"/>
              </w:rPr>
              <w:t>2</w:t>
            </w:r>
            <w:r w:rsidRPr="00402F75">
              <w:rPr>
                <w:rFonts w:asciiTheme="minorHAnsi" w:hAnsiTheme="minorHAnsi"/>
                <w:sz w:val="18"/>
                <w:szCs w:val="18"/>
              </w:rPr>
              <w:t>) and estimate the area of irregular shapes</w:t>
            </w:r>
          </w:p>
          <w:p w14:paraId="3E8388DD" w14:textId="2418306E" w:rsidR="00A77895" w:rsidRDefault="00946191" w:rsidP="00577C62">
            <w:pPr>
              <w:pStyle w:val="Default"/>
              <w:jc w:val="center"/>
              <w:rPr>
                <w:sz w:val="18"/>
                <w:szCs w:val="20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402F75">
              <w:rPr>
                <w:rFonts w:asciiTheme="minorHAnsi" w:hAnsiTheme="minorHAnsi"/>
                <w:sz w:val="18"/>
                <w:szCs w:val="18"/>
              </w:rPr>
              <w:t>measure and calculate the perimeter of composite rectilinear shapes in centimetres and metres</w:t>
            </w:r>
            <w:r w:rsidR="00A77895">
              <w:rPr>
                <w:sz w:val="18"/>
                <w:szCs w:val="20"/>
              </w:rPr>
              <w:t>.</w:t>
            </w:r>
          </w:p>
          <w:p w14:paraId="50626BB8" w14:textId="3CF28275" w:rsidR="00946191" w:rsidRPr="00946191" w:rsidRDefault="00946191" w:rsidP="00946191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14:paraId="1373F223" w14:textId="77777777" w:rsidR="002907E2" w:rsidRDefault="002907E2" w:rsidP="008A56A8">
            <w:pPr>
              <w:jc w:val="center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lastRenderedPageBreak/>
              <w:t>Multiplication and Division</w:t>
            </w:r>
          </w:p>
          <w:p w14:paraId="2A05E8EE" w14:textId="77777777" w:rsidR="006537B3" w:rsidRPr="006537B3" w:rsidRDefault="006537B3" w:rsidP="006537B3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6537B3">
              <w:rPr>
                <w:rFonts w:asciiTheme="minorHAnsi" w:hAnsiTheme="minorHAnsi"/>
                <w:sz w:val="18"/>
                <w:szCs w:val="18"/>
              </w:rPr>
              <w:t xml:space="preserve">multiply numbers up to 4 digits by a one- or two-digit number using a formal written method, including long multiplication for two-digit numbers </w:t>
            </w:r>
          </w:p>
          <w:p w14:paraId="3FC5AA48" w14:textId="77777777" w:rsidR="006537B3" w:rsidRPr="006537B3" w:rsidRDefault="006537B3" w:rsidP="006537B3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6537B3">
              <w:rPr>
                <w:rFonts w:asciiTheme="minorHAnsi" w:hAnsiTheme="minorHAnsi"/>
                <w:sz w:val="18"/>
                <w:szCs w:val="18"/>
              </w:rPr>
              <w:t xml:space="preserve">multiply and divide numbers mentally drawing upon known facts </w:t>
            </w:r>
          </w:p>
          <w:p w14:paraId="1D22725C" w14:textId="77777777" w:rsidR="006537B3" w:rsidRPr="006537B3" w:rsidRDefault="006537B3" w:rsidP="006537B3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6537B3">
              <w:rPr>
                <w:rFonts w:asciiTheme="minorHAnsi" w:hAnsiTheme="minorHAnsi"/>
                <w:sz w:val="18"/>
                <w:szCs w:val="18"/>
              </w:rPr>
              <w:t xml:space="preserve">divide numbers up to 4 digits by a one-digit number using the formal written method of short division and interpret remainders appropriately for the context </w:t>
            </w:r>
          </w:p>
          <w:p w14:paraId="6CE52309" w14:textId="77777777" w:rsidR="006537B3" w:rsidRPr="006537B3" w:rsidRDefault="006537B3" w:rsidP="006537B3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6537B3">
              <w:rPr>
                <w:rFonts w:asciiTheme="minorHAnsi" w:hAnsiTheme="minorHAnsi"/>
                <w:sz w:val="18"/>
                <w:szCs w:val="18"/>
              </w:rPr>
              <w:t xml:space="preserve">solve problems involving multiplication and division including using their knowledge of factors and multiples, squares and cubes </w:t>
            </w:r>
          </w:p>
          <w:p w14:paraId="2D7DFCC4" w14:textId="77777777" w:rsidR="006537B3" w:rsidRPr="006537B3" w:rsidRDefault="006537B3" w:rsidP="006537B3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>To s</w:t>
            </w:r>
            <w:r w:rsidRPr="006537B3">
              <w:rPr>
                <w:rFonts w:asciiTheme="minorHAnsi" w:hAnsiTheme="minorHAnsi"/>
                <w:sz w:val="18"/>
                <w:szCs w:val="18"/>
              </w:rPr>
              <w:t xml:space="preserve">olve problems involving addition, subtraction, multiplication and division and a combination of these, including understanding the meaning of the equals sign </w:t>
            </w:r>
          </w:p>
          <w:p w14:paraId="5556C5A4" w14:textId="77777777" w:rsidR="006537B3" w:rsidRPr="006537B3" w:rsidRDefault="006537B3" w:rsidP="006537B3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>To</w:t>
            </w:r>
            <w:r w:rsidRPr="006537B3">
              <w:rPr>
                <w:rFonts w:asciiTheme="minorHAnsi" w:hAnsiTheme="minorHAnsi" w:cs="Wingdings"/>
                <w:sz w:val="18"/>
                <w:szCs w:val="18"/>
              </w:rPr>
              <w:t xml:space="preserve"> </w:t>
            </w:r>
            <w:r w:rsidRPr="006537B3">
              <w:rPr>
                <w:rFonts w:asciiTheme="minorHAnsi" w:hAnsiTheme="minorHAnsi"/>
                <w:sz w:val="18"/>
                <w:szCs w:val="18"/>
              </w:rPr>
              <w:t xml:space="preserve">solve problems involving multiplication and division, including scaling by simple fractions and problems involving simple rates. </w:t>
            </w:r>
          </w:p>
          <w:p w14:paraId="7CE907A1" w14:textId="77777777" w:rsidR="002907E2" w:rsidRPr="006537B3" w:rsidRDefault="002907E2" w:rsidP="008A56A8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12D6B0A4" w14:textId="77777777" w:rsidR="002907E2" w:rsidRPr="006537B3" w:rsidRDefault="006537B3" w:rsidP="006537B3">
            <w:pPr>
              <w:jc w:val="center"/>
              <w:rPr>
                <w:sz w:val="18"/>
                <w:szCs w:val="18"/>
                <w:u w:val="single"/>
              </w:rPr>
            </w:pPr>
            <w:r w:rsidRPr="006537B3">
              <w:rPr>
                <w:sz w:val="18"/>
                <w:szCs w:val="18"/>
                <w:u w:val="single"/>
              </w:rPr>
              <w:t>Fractions</w:t>
            </w:r>
            <w:r>
              <w:rPr>
                <w:sz w:val="18"/>
                <w:szCs w:val="18"/>
                <w:u w:val="single"/>
              </w:rPr>
              <w:t xml:space="preserve"> (including decimals and percentages)</w:t>
            </w:r>
          </w:p>
          <w:p w14:paraId="51432E83" w14:textId="77777777" w:rsidR="006537B3" w:rsidRPr="006537B3" w:rsidRDefault="006537B3" w:rsidP="006537B3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000000"/>
                <w:sz w:val="18"/>
                <w:szCs w:val="18"/>
              </w:rPr>
            </w:pPr>
            <w:r>
              <w:rPr>
                <w:rFonts w:cs="ArialMT"/>
                <w:color w:val="000000"/>
                <w:sz w:val="18"/>
                <w:szCs w:val="18"/>
              </w:rPr>
              <w:t xml:space="preserve">To </w:t>
            </w:r>
            <w:r w:rsidRPr="006537B3">
              <w:rPr>
                <w:rFonts w:cs="ArialMT"/>
                <w:color w:val="000000"/>
                <w:sz w:val="18"/>
                <w:szCs w:val="18"/>
              </w:rPr>
              <w:t>compare and order fractions whose denominators are all multiples of the same number</w:t>
            </w:r>
          </w:p>
          <w:p w14:paraId="195C3481" w14:textId="77777777" w:rsidR="006537B3" w:rsidRPr="006537B3" w:rsidRDefault="006537B3" w:rsidP="006537B3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000000"/>
                <w:sz w:val="18"/>
                <w:szCs w:val="18"/>
              </w:rPr>
            </w:pPr>
            <w:r w:rsidRPr="006537B3">
              <w:rPr>
                <w:rFonts w:eastAsia="Wingdings-Regular" w:cs="Wingdings-Regular"/>
                <w:color w:val="000000" w:themeColor="text1"/>
                <w:sz w:val="18"/>
                <w:szCs w:val="18"/>
              </w:rPr>
              <w:t xml:space="preserve">To </w:t>
            </w:r>
            <w:r w:rsidRPr="006537B3">
              <w:rPr>
                <w:rFonts w:cs="ArialMT"/>
                <w:color w:val="000000" w:themeColor="text1"/>
                <w:sz w:val="18"/>
                <w:szCs w:val="18"/>
              </w:rPr>
              <w:t>identify</w:t>
            </w:r>
            <w:r w:rsidRPr="006537B3">
              <w:rPr>
                <w:rFonts w:cs="ArialMT"/>
                <w:color w:val="000000"/>
                <w:sz w:val="18"/>
                <w:szCs w:val="18"/>
              </w:rPr>
              <w:t>, name and write equivalent fractions of a given fraction, represented visually, including tenths and hundredths</w:t>
            </w:r>
          </w:p>
          <w:p w14:paraId="0156F556" w14:textId="77777777" w:rsidR="006537B3" w:rsidRPr="006537B3" w:rsidRDefault="006537B3" w:rsidP="006537B3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000000"/>
                <w:sz w:val="18"/>
                <w:szCs w:val="18"/>
              </w:rPr>
            </w:pPr>
            <w:r w:rsidRPr="006537B3">
              <w:rPr>
                <w:rFonts w:eastAsia="Wingdings-Regular" w:cs="Wingdings-Regular"/>
                <w:color w:val="000000" w:themeColor="text1"/>
                <w:sz w:val="18"/>
                <w:szCs w:val="18"/>
              </w:rPr>
              <w:t>To</w:t>
            </w:r>
            <w:r w:rsidRPr="006537B3">
              <w:rPr>
                <w:rFonts w:cs="ArialMT"/>
                <w:color w:val="000000"/>
                <w:sz w:val="18"/>
                <w:szCs w:val="18"/>
              </w:rPr>
              <w:t xml:space="preserve"> recognise mixed numbers and improper fractions and convert from one form to the other and write mathematical st</w:t>
            </w:r>
            <w:r>
              <w:rPr>
                <w:rFonts w:cs="ArialMT"/>
                <w:color w:val="000000"/>
                <w:sz w:val="18"/>
                <w:szCs w:val="18"/>
              </w:rPr>
              <w:t>atements &gt; 1 as a mixed number</w:t>
            </w:r>
          </w:p>
          <w:p w14:paraId="30FE7522" w14:textId="77777777" w:rsidR="006537B3" w:rsidRPr="006537B3" w:rsidRDefault="006537B3" w:rsidP="006537B3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000000"/>
                <w:sz w:val="18"/>
                <w:szCs w:val="18"/>
              </w:rPr>
            </w:pPr>
            <w:r w:rsidRPr="006537B3">
              <w:rPr>
                <w:rFonts w:eastAsia="Wingdings-Regular" w:cs="Wingdings-Regular"/>
                <w:color w:val="000000" w:themeColor="text1"/>
                <w:sz w:val="18"/>
                <w:szCs w:val="18"/>
              </w:rPr>
              <w:t>To</w:t>
            </w:r>
            <w:r w:rsidRPr="006537B3">
              <w:rPr>
                <w:rFonts w:eastAsia="Wingdings-Regular" w:cs="Wingdings-Regular"/>
                <w:color w:val="104F76"/>
                <w:sz w:val="18"/>
                <w:szCs w:val="18"/>
              </w:rPr>
              <w:t xml:space="preserve"> </w:t>
            </w:r>
            <w:r w:rsidRPr="006537B3">
              <w:rPr>
                <w:rFonts w:cs="ArialMT"/>
                <w:color w:val="000000"/>
                <w:sz w:val="18"/>
                <w:szCs w:val="18"/>
              </w:rPr>
              <w:t>read and write decimal numbers as fractions [for example, 0.71 = 100</w:t>
            </w:r>
          </w:p>
          <w:p w14:paraId="2CE05E49" w14:textId="77777777" w:rsidR="006537B3" w:rsidRPr="006537B3" w:rsidRDefault="006537B3" w:rsidP="006537B3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000000"/>
                <w:sz w:val="18"/>
                <w:szCs w:val="18"/>
              </w:rPr>
            </w:pPr>
            <w:proofErr w:type="gramStart"/>
            <w:r w:rsidRPr="006537B3">
              <w:rPr>
                <w:rFonts w:cs="ArialMT"/>
                <w:color w:val="000000"/>
                <w:sz w:val="18"/>
                <w:szCs w:val="18"/>
              </w:rPr>
              <w:t>71 ]</w:t>
            </w:r>
            <w:proofErr w:type="gramEnd"/>
          </w:p>
          <w:p w14:paraId="368DF48E" w14:textId="77777777" w:rsidR="006537B3" w:rsidRPr="006537B3" w:rsidRDefault="006537B3" w:rsidP="006537B3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000000"/>
                <w:sz w:val="18"/>
                <w:szCs w:val="18"/>
              </w:rPr>
            </w:pPr>
            <w:r w:rsidRPr="006537B3">
              <w:rPr>
                <w:rFonts w:eastAsia="Wingdings-Regular" w:cs="Wingdings-Regular"/>
                <w:color w:val="000000" w:themeColor="text1"/>
                <w:sz w:val="18"/>
                <w:szCs w:val="18"/>
              </w:rPr>
              <w:t>To</w:t>
            </w:r>
            <w:r w:rsidRPr="006537B3">
              <w:rPr>
                <w:rFonts w:eastAsia="Wingdings-Regular" w:cs="Wingdings-Regular"/>
                <w:color w:val="104F76"/>
                <w:sz w:val="18"/>
                <w:szCs w:val="18"/>
              </w:rPr>
              <w:t xml:space="preserve"> </w:t>
            </w:r>
            <w:r w:rsidRPr="006537B3">
              <w:rPr>
                <w:rFonts w:cs="ArialMT"/>
                <w:color w:val="000000"/>
                <w:sz w:val="18"/>
                <w:szCs w:val="18"/>
              </w:rPr>
              <w:t>recognise and use thousandths and relate them to tenths, hundredths and decimal equivalents</w:t>
            </w:r>
          </w:p>
          <w:p w14:paraId="7EEBC3D9" w14:textId="77777777" w:rsidR="006537B3" w:rsidRPr="006537B3" w:rsidRDefault="006537B3" w:rsidP="006537B3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000000"/>
                <w:sz w:val="18"/>
                <w:szCs w:val="18"/>
              </w:rPr>
            </w:pPr>
            <w:r w:rsidRPr="006537B3">
              <w:rPr>
                <w:rFonts w:eastAsia="Wingdings-Regular" w:cs="Wingdings-Regular"/>
                <w:color w:val="000000" w:themeColor="text1"/>
                <w:sz w:val="18"/>
                <w:szCs w:val="18"/>
              </w:rPr>
              <w:lastRenderedPageBreak/>
              <w:t>To</w:t>
            </w:r>
            <w:r w:rsidRPr="006537B3">
              <w:rPr>
                <w:rFonts w:eastAsia="Wingdings-Regular" w:cs="Wingdings-Regular"/>
                <w:color w:val="104F76"/>
                <w:sz w:val="18"/>
                <w:szCs w:val="18"/>
              </w:rPr>
              <w:t xml:space="preserve"> </w:t>
            </w:r>
            <w:r w:rsidRPr="006537B3">
              <w:rPr>
                <w:rFonts w:cs="ArialMT"/>
                <w:color w:val="000000"/>
                <w:sz w:val="18"/>
                <w:szCs w:val="18"/>
              </w:rPr>
              <w:t>round decimals with two decimal places to the nearest whole number and to one decimal place</w:t>
            </w:r>
          </w:p>
          <w:p w14:paraId="35C55AFC" w14:textId="77777777" w:rsidR="006537B3" w:rsidRPr="006537B3" w:rsidRDefault="006537B3" w:rsidP="006537B3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000000"/>
                <w:sz w:val="18"/>
                <w:szCs w:val="18"/>
              </w:rPr>
            </w:pPr>
            <w:r w:rsidRPr="006537B3">
              <w:rPr>
                <w:rFonts w:eastAsia="Wingdings-Regular" w:cs="Wingdings-Regular"/>
                <w:color w:val="000000" w:themeColor="text1"/>
                <w:sz w:val="18"/>
                <w:szCs w:val="18"/>
              </w:rPr>
              <w:t>To</w:t>
            </w:r>
            <w:r w:rsidRPr="006537B3">
              <w:rPr>
                <w:rFonts w:eastAsia="Wingdings-Regular" w:cs="Wingdings-Regular"/>
                <w:color w:val="104F76"/>
                <w:sz w:val="18"/>
                <w:szCs w:val="18"/>
              </w:rPr>
              <w:t xml:space="preserve"> </w:t>
            </w:r>
            <w:r w:rsidRPr="006537B3">
              <w:rPr>
                <w:rFonts w:cs="ArialMT"/>
                <w:color w:val="000000"/>
                <w:sz w:val="18"/>
                <w:szCs w:val="18"/>
              </w:rPr>
              <w:t>read, write, order and compare numbers with up to three decimal places</w:t>
            </w:r>
          </w:p>
          <w:p w14:paraId="6F4058D3" w14:textId="77777777" w:rsidR="006537B3" w:rsidRPr="006537B3" w:rsidRDefault="006537B3" w:rsidP="006537B3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000000"/>
                <w:sz w:val="18"/>
                <w:szCs w:val="18"/>
              </w:rPr>
            </w:pPr>
            <w:r w:rsidRPr="006537B3">
              <w:rPr>
                <w:rFonts w:eastAsia="Wingdings-Regular" w:cs="Wingdings-Regular"/>
                <w:color w:val="000000" w:themeColor="text1"/>
                <w:sz w:val="18"/>
                <w:szCs w:val="18"/>
              </w:rPr>
              <w:t>To</w:t>
            </w:r>
            <w:r w:rsidRPr="006537B3">
              <w:rPr>
                <w:rFonts w:eastAsia="Wingdings-Regular" w:cs="Wingdings-Regular"/>
                <w:color w:val="104F76"/>
                <w:sz w:val="18"/>
                <w:szCs w:val="18"/>
              </w:rPr>
              <w:t xml:space="preserve"> </w:t>
            </w:r>
            <w:r w:rsidRPr="006537B3">
              <w:rPr>
                <w:rFonts w:cs="ArialMT"/>
                <w:color w:val="000000"/>
                <w:sz w:val="18"/>
                <w:szCs w:val="18"/>
              </w:rPr>
              <w:t>solve problems involving number up to three decimal places</w:t>
            </w:r>
          </w:p>
          <w:p w14:paraId="129C8A58" w14:textId="77777777" w:rsidR="006537B3" w:rsidRPr="006537B3" w:rsidRDefault="006537B3" w:rsidP="006537B3">
            <w:pPr>
              <w:jc w:val="center"/>
              <w:rPr>
                <w:sz w:val="18"/>
                <w:szCs w:val="18"/>
                <w:u w:val="single"/>
              </w:rPr>
            </w:pPr>
            <w:r w:rsidRPr="006537B3">
              <w:rPr>
                <w:rFonts w:eastAsia="Wingdings-Regular" w:cs="Wingdings-Regular"/>
                <w:color w:val="000000" w:themeColor="text1"/>
                <w:sz w:val="18"/>
                <w:szCs w:val="18"/>
              </w:rPr>
              <w:t>To</w:t>
            </w:r>
            <w:r w:rsidRPr="006537B3">
              <w:rPr>
                <w:rFonts w:eastAsia="Wingdings-Regular" w:cs="Wingdings-Regular"/>
                <w:color w:val="104F76"/>
                <w:sz w:val="18"/>
                <w:szCs w:val="18"/>
              </w:rPr>
              <w:t xml:space="preserve"> </w:t>
            </w:r>
            <w:r w:rsidRPr="006537B3">
              <w:rPr>
                <w:rFonts w:cs="ArialMT"/>
                <w:color w:val="000000"/>
                <w:sz w:val="18"/>
                <w:szCs w:val="18"/>
              </w:rPr>
              <w:t>recognise the per cent symbol (%) and understand that per cent relates to</w:t>
            </w:r>
            <w:r>
              <w:rPr>
                <w:rFonts w:cs="ArialMT"/>
                <w:color w:val="000000"/>
                <w:sz w:val="18"/>
                <w:szCs w:val="18"/>
              </w:rPr>
              <w:t xml:space="preserve"> </w:t>
            </w:r>
          </w:p>
          <w:p w14:paraId="1A7416D5" w14:textId="77777777" w:rsidR="006537B3" w:rsidRPr="006537B3" w:rsidRDefault="006537B3" w:rsidP="006537B3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37B3">
              <w:rPr>
                <w:rFonts w:asciiTheme="minorHAnsi" w:hAnsiTheme="minorHAnsi"/>
                <w:sz w:val="18"/>
                <w:szCs w:val="18"/>
              </w:rPr>
              <w:t xml:space="preserve">‘number of parts per hundred’, and write percentages as a fraction with denominator 100, and as a decimal </w:t>
            </w:r>
          </w:p>
          <w:p w14:paraId="729C9A14" w14:textId="77777777" w:rsidR="00B54ADB" w:rsidRDefault="006537B3" w:rsidP="00FD61A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Pr="006537B3">
              <w:rPr>
                <w:rFonts w:asciiTheme="minorHAnsi" w:hAnsiTheme="minorHAnsi"/>
                <w:sz w:val="18"/>
                <w:szCs w:val="18"/>
              </w:rPr>
              <w:t xml:space="preserve">solve problems which require knowing percentage and decimal equivalents of </w:t>
            </w:r>
            <w:r w:rsidR="00402F75">
              <w:rPr>
                <w:rFonts w:asciiTheme="minorHAnsi" w:hAnsiTheme="minorHAnsi"/>
                <w:sz w:val="18"/>
                <w:szCs w:val="18"/>
              </w:rPr>
              <w:t>half, quarter, one fifth, two fifths and four fifths</w:t>
            </w:r>
            <w:r w:rsidRPr="006537B3">
              <w:rPr>
                <w:rFonts w:asciiTheme="minorHAnsi" w:hAnsiTheme="minorHAnsi"/>
                <w:sz w:val="18"/>
                <w:szCs w:val="18"/>
              </w:rPr>
              <w:t xml:space="preserve"> and those fractions with a denominator of a multiple of 10 or 25.</w:t>
            </w:r>
          </w:p>
          <w:p w14:paraId="7CCFF403" w14:textId="77777777" w:rsidR="00D678E5" w:rsidRPr="00E14506" w:rsidRDefault="00D678E5" w:rsidP="00267D4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95" w:type="dxa"/>
            <w:gridSpan w:val="3"/>
            <w:shd w:val="clear" w:color="auto" w:fill="auto"/>
          </w:tcPr>
          <w:p w14:paraId="73BBBA64" w14:textId="77777777" w:rsidR="00946191" w:rsidRPr="006537B3" w:rsidRDefault="00946191" w:rsidP="00946191">
            <w:pPr>
              <w:jc w:val="center"/>
              <w:rPr>
                <w:sz w:val="18"/>
                <w:szCs w:val="18"/>
                <w:u w:val="single"/>
              </w:rPr>
            </w:pPr>
            <w:r w:rsidRPr="006537B3">
              <w:rPr>
                <w:sz w:val="18"/>
                <w:szCs w:val="18"/>
                <w:u w:val="single"/>
              </w:rPr>
              <w:lastRenderedPageBreak/>
              <w:t>Fractions</w:t>
            </w:r>
            <w:r>
              <w:rPr>
                <w:sz w:val="18"/>
                <w:szCs w:val="18"/>
                <w:u w:val="single"/>
              </w:rPr>
              <w:t xml:space="preserve"> (including decimals and percentages)</w:t>
            </w:r>
          </w:p>
          <w:p w14:paraId="59539E9A" w14:textId="77777777" w:rsidR="00946191" w:rsidRDefault="00946191" w:rsidP="00DE24A8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183B6416" w14:textId="59BE47DC" w:rsidR="00946191" w:rsidRPr="006537B3" w:rsidRDefault="00946191" w:rsidP="00946191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000000"/>
                <w:sz w:val="18"/>
                <w:szCs w:val="18"/>
              </w:rPr>
            </w:pPr>
            <w:r w:rsidRPr="006537B3">
              <w:rPr>
                <w:rFonts w:eastAsia="Wingdings-Regular" w:cs="Wingdings-Regular"/>
                <w:color w:val="000000" w:themeColor="text1"/>
                <w:sz w:val="18"/>
                <w:szCs w:val="18"/>
              </w:rPr>
              <w:t>To</w:t>
            </w:r>
            <w:r w:rsidRPr="006537B3">
              <w:rPr>
                <w:rFonts w:cs="ArialMT"/>
                <w:color w:val="000000"/>
                <w:sz w:val="18"/>
                <w:szCs w:val="18"/>
              </w:rPr>
              <w:t xml:space="preserve"> add and subtract fractions with the same denominator and denominators that are multiples of the same number</w:t>
            </w:r>
          </w:p>
          <w:p w14:paraId="397B58B7" w14:textId="77777777" w:rsidR="00946191" w:rsidRPr="006537B3" w:rsidRDefault="00946191" w:rsidP="00946191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000000"/>
                <w:sz w:val="18"/>
                <w:szCs w:val="18"/>
              </w:rPr>
            </w:pPr>
            <w:r w:rsidRPr="006537B3">
              <w:rPr>
                <w:rFonts w:eastAsia="Wingdings-Regular" w:cs="Wingdings-Regular"/>
                <w:color w:val="000000" w:themeColor="text1"/>
                <w:sz w:val="18"/>
                <w:szCs w:val="18"/>
              </w:rPr>
              <w:t>To</w:t>
            </w:r>
            <w:r w:rsidRPr="006537B3">
              <w:rPr>
                <w:rFonts w:eastAsia="Wingdings-Regular" w:cs="Wingdings-Regular"/>
                <w:color w:val="104F76"/>
                <w:sz w:val="18"/>
                <w:szCs w:val="18"/>
              </w:rPr>
              <w:t xml:space="preserve"> </w:t>
            </w:r>
            <w:r w:rsidRPr="006537B3">
              <w:rPr>
                <w:rFonts w:cs="ArialMT"/>
                <w:color w:val="000000"/>
                <w:sz w:val="18"/>
                <w:szCs w:val="18"/>
              </w:rPr>
              <w:t>multiply proper fractions and mixed numbers by whole numbers, supported by materials and diagrams</w:t>
            </w:r>
          </w:p>
          <w:p w14:paraId="552F3DA0" w14:textId="77777777" w:rsidR="00946191" w:rsidRDefault="00946191" w:rsidP="00DE24A8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33C52440" w14:textId="77777777" w:rsidR="00946191" w:rsidRDefault="00946191" w:rsidP="00DE24A8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0043AC53" w14:textId="105BFB52" w:rsidR="00402F75" w:rsidRPr="0024444E" w:rsidRDefault="00402F75" w:rsidP="00DE24A8">
            <w:pPr>
              <w:jc w:val="center"/>
              <w:rPr>
                <w:sz w:val="18"/>
                <w:szCs w:val="18"/>
                <w:u w:val="single"/>
              </w:rPr>
            </w:pPr>
            <w:r w:rsidRPr="0024444E">
              <w:rPr>
                <w:sz w:val="18"/>
                <w:szCs w:val="18"/>
                <w:u w:val="single"/>
              </w:rPr>
              <w:t>Measurement</w:t>
            </w:r>
          </w:p>
          <w:p w14:paraId="3F36A39A" w14:textId="77777777" w:rsidR="00402F75" w:rsidRPr="00402F75" w:rsidRDefault="00402F75" w:rsidP="00402F75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To </w:t>
            </w:r>
            <w:r w:rsidRPr="00402F75">
              <w:rPr>
                <w:rFonts w:asciiTheme="minorHAnsi" w:hAnsiTheme="minorHAnsi"/>
                <w:sz w:val="18"/>
                <w:szCs w:val="18"/>
              </w:rPr>
              <w:t xml:space="preserve">convert between different units of metric measure (for example, kilometre and metre; centimetre and metre; centimetre and millimetre; gram and kilogram; litre and millilitre) </w:t>
            </w:r>
          </w:p>
          <w:p w14:paraId="2E2F0E4F" w14:textId="77777777" w:rsidR="00402F75" w:rsidRPr="00402F75" w:rsidRDefault="004E5720" w:rsidP="00402F75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="00402F75" w:rsidRPr="00402F75">
              <w:rPr>
                <w:rFonts w:asciiTheme="minorHAnsi" w:hAnsiTheme="minorHAnsi"/>
                <w:sz w:val="18"/>
                <w:szCs w:val="18"/>
              </w:rPr>
              <w:t xml:space="preserve">understand and use approximate equivalences between metric units and common imperial units such as inches, pounds and pints </w:t>
            </w:r>
          </w:p>
          <w:p w14:paraId="26E269B5" w14:textId="77777777" w:rsidR="00402F75" w:rsidRPr="00402F75" w:rsidRDefault="004E5720" w:rsidP="00402F75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>To</w:t>
            </w:r>
            <w:r w:rsidR="00402F75" w:rsidRPr="00402F75">
              <w:rPr>
                <w:rFonts w:asciiTheme="minorHAnsi" w:hAnsiTheme="minorHAnsi" w:cs="Wingdings"/>
                <w:sz w:val="18"/>
                <w:szCs w:val="18"/>
              </w:rPr>
              <w:t xml:space="preserve"> </w:t>
            </w:r>
            <w:r w:rsidR="00402F75" w:rsidRPr="00402F75">
              <w:rPr>
                <w:rFonts w:asciiTheme="minorHAnsi" w:hAnsiTheme="minorHAnsi"/>
                <w:sz w:val="18"/>
                <w:szCs w:val="18"/>
              </w:rPr>
              <w:t>estimate volume [for example, using 1 cm</w:t>
            </w:r>
            <w:r w:rsidR="00402F75" w:rsidRPr="00402F75">
              <w:rPr>
                <w:rFonts w:asciiTheme="minorHAnsi" w:hAnsiTheme="minorHAnsi"/>
                <w:position w:val="8"/>
                <w:sz w:val="18"/>
                <w:szCs w:val="18"/>
                <w:vertAlign w:val="superscript"/>
              </w:rPr>
              <w:t xml:space="preserve">3 </w:t>
            </w:r>
            <w:r w:rsidR="00402F75" w:rsidRPr="00402F75">
              <w:rPr>
                <w:rFonts w:asciiTheme="minorHAnsi" w:hAnsiTheme="minorHAnsi"/>
                <w:sz w:val="18"/>
                <w:szCs w:val="18"/>
              </w:rPr>
              <w:t xml:space="preserve">blocks to build cuboids (including cubes)] and capacity [for example, using water] </w:t>
            </w:r>
          </w:p>
          <w:p w14:paraId="56FDFA07" w14:textId="77777777" w:rsidR="00402F75" w:rsidRPr="00402F75" w:rsidRDefault="004E5720" w:rsidP="00402F75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="00402F75" w:rsidRPr="00402F75">
              <w:rPr>
                <w:rFonts w:asciiTheme="minorHAnsi" w:hAnsiTheme="minorHAnsi"/>
                <w:sz w:val="18"/>
                <w:szCs w:val="18"/>
              </w:rPr>
              <w:t xml:space="preserve">solve problems involving converting between units of time </w:t>
            </w:r>
          </w:p>
          <w:p w14:paraId="686DBE00" w14:textId="77777777" w:rsidR="00402F75" w:rsidRPr="00402F75" w:rsidRDefault="004E5720" w:rsidP="00402F75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Wingdings"/>
                <w:sz w:val="18"/>
                <w:szCs w:val="18"/>
              </w:rPr>
              <w:t xml:space="preserve">To </w:t>
            </w:r>
            <w:r w:rsidR="00402F75" w:rsidRPr="00402F75">
              <w:rPr>
                <w:rFonts w:asciiTheme="minorHAnsi" w:hAnsiTheme="minorHAnsi"/>
                <w:sz w:val="18"/>
                <w:szCs w:val="18"/>
              </w:rPr>
              <w:t xml:space="preserve">use all four operations to solve problems involving measure [for example, length, mass, volume, money] using decimal notation, including scaling. </w:t>
            </w:r>
          </w:p>
          <w:p w14:paraId="551EEF93" w14:textId="77777777" w:rsidR="00402F75" w:rsidRDefault="00402F75" w:rsidP="00DE24A8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1ED9B19F" w14:textId="77777777" w:rsidR="004E5720" w:rsidRPr="004E5720" w:rsidRDefault="004E5720" w:rsidP="00DE24A8">
            <w:pPr>
              <w:jc w:val="center"/>
              <w:rPr>
                <w:sz w:val="18"/>
                <w:szCs w:val="18"/>
                <w:u w:val="single"/>
              </w:rPr>
            </w:pPr>
            <w:r w:rsidRPr="004E5720">
              <w:rPr>
                <w:sz w:val="18"/>
                <w:szCs w:val="18"/>
                <w:u w:val="single"/>
              </w:rPr>
              <w:t>Geometry</w:t>
            </w:r>
          </w:p>
          <w:p w14:paraId="207FE4B9" w14:textId="77777777" w:rsidR="004E5720" w:rsidRPr="004E5720" w:rsidRDefault="004E5720" w:rsidP="004E5720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>
              <w:rPr>
                <w:rFonts w:cs="ArialMT"/>
                <w:color w:val="000000"/>
                <w:sz w:val="18"/>
                <w:szCs w:val="18"/>
              </w:rPr>
              <w:t xml:space="preserve">To </w:t>
            </w:r>
            <w:r w:rsidRPr="004E5720">
              <w:rPr>
                <w:rFonts w:cs="ArialMT"/>
                <w:color w:val="000000"/>
                <w:sz w:val="18"/>
                <w:szCs w:val="18"/>
              </w:rPr>
              <w:t>identify 3-D shapes, including cubes and other cuboids, from 2-D representations</w:t>
            </w:r>
          </w:p>
          <w:p w14:paraId="65765D61" w14:textId="77777777" w:rsidR="004E5720" w:rsidRPr="004E5720" w:rsidRDefault="004E5720" w:rsidP="004E5720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4E5720">
              <w:rPr>
                <w:rFonts w:eastAsia="Wingdings-Regular" w:cs="Wingdings-Regular"/>
                <w:color w:val="000000" w:themeColor="text1"/>
                <w:sz w:val="18"/>
                <w:szCs w:val="18"/>
              </w:rPr>
              <w:t>To</w:t>
            </w:r>
            <w:r w:rsidRPr="004E5720">
              <w:rPr>
                <w:rFonts w:eastAsia="Wingdings-Regular" w:cs="Wingdings-Regular"/>
                <w:color w:val="104F76"/>
                <w:sz w:val="18"/>
                <w:szCs w:val="18"/>
              </w:rPr>
              <w:t xml:space="preserve"> </w:t>
            </w:r>
            <w:r w:rsidRPr="004E5720">
              <w:rPr>
                <w:rFonts w:cs="ArialMT"/>
                <w:color w:val="000000"/>
                <w:sz w:val="18"/>
                <w:szCs w:val="18"/>
              </w:rPr>
              <w:t>know angles are measured in degrees: estimate and compare acute, obtuse and reflex angles</w:t>
            </w:r>
          </w:p>
          <w:p w14:paraId="08E939B8" w14:textId="77777777" w:rsidR="004E5720" w:rsidRPr="004E5720" w:rsidRDefault="004E5720" w:rsidP="004E5720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4E5720">
              <w:rPr>
                <w:rFonts w:eastAsia="Wingdings-Regular" w:cs="Wingdings-Regular"/>
                <w:color w:val="000000" w:themeColor="text1"/>
                <w:sz w:val="18"/>
                <w:szCs w:val="18"/>
              </w:rPr>
              <w:t>To</w:t>
            </w:r>
            <w:r w:rsidRPr="004E5720">
              <w:rPr>
                <w:rFonts w:eastAsia="Wingdings-Regular" w:cs="Wingdings-Regular"/>
                <w:color w:val="104F76"/>
                <w:sz w:val="18"/>
                <w:szCs w:val="18"/>
              </w:rPr>
              <w:t xml:space="preserve"> </w:t>
            </w:r>
            <w:r w:rsidRPr="004E5720">
              <w:rPr>
                <w:rFonts w:cs="ArialMT"/>
                <w:color w:val="000000"/>
                <w:sz w:val="18"/>
                <w:szCs w:val="18"/>
              </w:rPr>
              <w:t>draw given angles, and measure them in degrees (o)</w:t>
            </w:r>
          </w:p>
          <w:p w14:paraId="7657F566" w14:textId="77777777" w:rsidR="004E5720" w:rsidRPr="004E5720" w:rsidRDefault="004E5720" w:rsidP="004E5720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4E5720">
              <w:rPr>
                <w:rFonts w:eastAsia="Wingdings-Regular" w:cs="Wingdings-Regular"/>
                <w:color w:val="000000" w:themeColor="text1"/>
                <w:sz w:val="18"/>
                <w:szCs w:val="18"/>
              </w:rPr>
              <w:t>To</w:t>
            </w:r>
            <w:r w:rsidRPr="004E5720">
              <w:rPr>
                <w:rFonts w:eastAsia="Wingdings-Regular" w:cs="Wingdings-Regular"/>
                <w:color w:val="104F76"/>
                <w:sz w:val="18"/>
                <w:szCs w:val="18"/>
              </w:rPr>
              <w:t xml:space="preserve"> </w:t>
            </w:r>
            <w:r w:rsidRPr="004E5720">
              <w:rPr>
                <w:rFonts w:cs="ArialMT"/>
                <w:color w:val="000000"/>
                <w:sz w:val="18"/>
                <w:szCs w:val="18"/>
              </w:rPr>
              <w:t>identify:</w:t>
            </w:r>
          </w:p>
          <w:p w14:paraId="276E34AE" w14:textId="77777777" w:rsidR="004E5720" w:rsidRPr="004E5720" w:rsidRDefault="004E5720" w:rsidP="004E5720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4E5720">
              <w:rPr>
                <w:rFonts w:eastAsia="Wingdings-Regular" w:cs="Wingdings-Regular"/>
                <w:color w:val="104F76"/>
                <w:sz w:val="18"/>
                <w:szCs w:val="18"/>
              </w:rPr>
              <w:t xml:space="preserve"> </w:t>
            </w:r>
            <w:r w:rsidRPr="004E5720">
              <w:rPr>
                <w:rFonts w:cs="ArialMT"/>
                <w:color w:val="000000"/>
                <w:sz w:val="18"/>
                <w:szCs w:val="18"/>
              </w:rPr>
              <w:t>angles at a point and one whole turn (total 360o)</w:t>
            </w:r>
          </w:p>
          <w:p w14:paraId="49E7BCF8" w14:textId="77777777" w:rsidR="004E5720" w:rsidRPr="004E5720" w:rsidRDefault="004E5720" w:rsidP="004E5720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4E5720">
              <w:rPr>
                <w:rFonts w:cs="ArialMT"/>
                <w:color w:val="000000"/>
                <w:sz w:val="18"/>
                <w:szCs w:val="18"/>
              </w:rPr>
              <w:lastRenderedPageBreak/>
              <w:t>angles at a point on a straight line and 2</w:t>
            </w:r>
          </w:p>
          <w:p w14:paraId="5A49540D" w14:textId="77777777" w:rsidR="004E5720" w:rsidRPr="004E5720" w:rsidRDefault="004E5720" w:rsidP="004E5720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4E5720">
              <w:rPr>
                <w:rFonts w:cs="ArialMT"/>
                <w:color w:val="000000"/>
                <w:sz w:val="18"/>
                <w:szCs w:val="18"/>
              </w:rPr>
              <w:t>1 a turn (total 180o)</w:t>
            </w:r>
          </w:p>
          <w:p w14:paraId="4A2A6E62" w14:textId="77777777" w:rsidR="004E5720" w:rsidRPr="004E5720" w:rsidRDefault="004E5720" w:rsidP="004E5720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4E5720">
              <w:rPr>
                <w:rFonts w:cs="ArialMT"/>
                <w:color w:val="000000"/>
                <w:sz w:val="18"/>
                <w:szCs w:val="18"/>
              </w:rPr>
              <w:t>other multiples of 90o</w:t>
            </w:r>
          </w:p>
          <w:p w14:paraId="58D98283" w14:textId="77777777" w:rsidR="004E5720" w:rsidRPr="004E5720" w:rsidRDefault="004E5720" w:rsidP="004E5720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4E5720">
              <w:rPr>
                <w:rFonts w:eastAsia="Wingdings-Regular" w:cs="Wingdings-Regular"/>
                <w:color w:val="000000" w:themeColor="text1"/>
                <w:sz w:val="18"/>
                <w:szCs w:val="18"/>
              </w:rPr>
              <w:t>To</w:t>
            </w:r>
            <w:r w:rsidRPr="004E5720">
              <w:rPr>
                <w:rFonts w:cs="ArialMT"/>
                <w:color w:val="000000"/>
                <w:sz w:val="18"/>
                <w:szCs w:val="18"/>
              </w:rPr>
              <w:t xml:space="preserve"> use the properties of rectangles to deduce related facts and find missing lengths and angles</w:t>
            </w:r>
          </w:p>
          <w:p w14:paraId="2B70BE6C" w14:textId="77777777" w:rsidR="004E5720" w:rsidRDefault="004E5720" w:rsidP="004E5720">
            <w:pPr>
              <w:jc w:val="center"/>
              <w:rPr>
                <w:rFonts w:cs="ArialMT"/>
                <w:color w:val="000000"/>
                <w:sz w:val="18"/>
                <w:szCs w:val="18"/>
              </w:rPr>
            </w:pPr>
            <w:r w:rsidRPr="004E5720">
              <w:rPr>
                <w:rFonts w:eastAsia="Wingdings-Regular" w:cs="Wingdings-Regular"/>
                <w:color w:val="000000" w:themeColor="text1"/>
                <w:sz w:val="18"/>
                <w:szCs w:val="18"/>
              </w:rPr>
              <w:t>To</w:t>
            </w:r>
            <w:r w:rsidRPr="004E5720">
              <w:rPr>
                <w:rFonts w:eastAsia="Wingdings-Regular" w:cs="Wingdings-Regular"/>
                <w:color w:val="104F76"/>
                <w:sz w:val="18"/>
                <w:szCs w:val="18"/>
              </w:rPr>
              <w:t xml:space="preserve"> </w:t>
            </w:r>
            <w:r w:rsidRPr="004E5720">
              <w:rPr>
                <w:rFonts w:cs="ArialMT"/>
                <w:color w:val="000000"/>
                <w:sz w:val="18"/>
                <w:szCs w:val="18"/>
              </w:rPr>
              <w:t>distinguish between regular and irregular polygons based on reasoning about equal sides and angles.</w:t>
            </w:r>
          </w:p>
          <w:p w14:paraId="1F45FF1E" w14:textId="77777777" w:rsidR="004E5720" w:rsidRPr="004E5720" w:rsidRDefault="004E5720" w:rsidP="004E572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To </w:t>
            </w:r>
            <w:r w:rsidRPr="004E5720">
              <w:rPr>
                <w:rFonts w:asciiTheme="minorHAnsi" w:hAnsiTheme="minorHAnsi"/>
                <w:sz w:val="18"/>
                <w:szCs w:val="18"/>
              </w:rPr>
              <w:t xml:space="preserve">identify, describe and represent the position of a shape following a reflection or translation, using the appropriate language, and know that the shape has not changed. </w:t>
            </w:r>
          </w:p>
          <w:p w14:paraId="5B58D91F" w14:textId="77777777" w:rsidR="00551CDF" w:rsidRDefault="00551CDF" w:rsidP="004E5720">
            <w:pPr>
              <w:jc w:val="center"/>
              <w:rPr>
                <w:rFonts w:cs="ArialMT"/>
                <w:color w:val="000000"/>
                <w:sz w:val="18"/>
                <w:szCs w:val="18"/>
              </w:rPr>
            </w:pPr>
          </w:p>
          <w:p w14:paraId="24CB7A18" w14:textId="77777777" w:rsidR="00551CDF" w:rsidRDefault="00551CDF" w:rsidP="004E5720">
            <w:pPr>
              <w:jc w:val="center"/>
              <w:rPr>
                <w:rFonts w:cs="ArialMT"/>
                <w:color w:val="000000"/>
                <w:sz w:val="18"/>
                <w:szCs w:val="18"/>
              </w:rPr>
            </w:pPr>
          </w:p>
          <w:p w14:paraId="2D17B68C" w14:textId="77777777" w:rsidR="004E5720" w:rsidRPr="004E5720" w:rsidRDefault="004E5720" w:rsidP="004E5720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01C2EBCF" w14:textId="77777777" w:rsidR="005C2393" w:rsidRPr="005C2393" w:rsidRDefault="005C2393" w:rsidP="00FD61A8">
            <w:pPr>
              <w:jc w:val="center"/>
              <w:rPr>
                <w:sz w:val="20"/>
                <w:szCs w:val="20"/>
              </w:rPr>
            </w:pPr>
          </w:p>
        </w:tc>
      </w:tr>
      <w:tr w:rsidR="002606C0" w14:paraId="227D8892" w14:textId="77777777" w:rsidTr="005F0790">
        <w:tc>
          <w:tcPr>
            <w:tcW w:w="1816" w:type="dxa"/>
            <w:shd w:val="clear" w:color="auto" w:fill="C5E0B3" w:themeFill="accent6" w:themeFillTint="66"/>
          </w:tcPr>
          <w:p w14:paraId="1652347B" w14:textId="77777777" w:rsidR="007D5D88" w:rsidRP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2126" w:type="dxa"/>
            <w:shd w:val="clear" w:color="auto" w:fill="auto"/>
          </w:tcPr>
          <w:p w14:paraId="6AB41571" w14:textId="77777777" w:rsidR="00D678E5" w:rsidRPr="00D678E5" w:rsidRDefault="00D678E5" w:rsidP="00D678E5">
            <w:pPr>
              <w:rPr>
                <w:b/>
                <w:sz w:val="18"/>
                <w:szCs w:val="20"/>
              </w:rPr>
            </w:pPr>
            <w:r w:rsidRPr="00D678E5">
              <w:rPr>
                <w:b/>
                <w:sz w:val="18"/>
                <w:szCs w:val="20"/>
              </w:rPr>
              <w:t xml:space="preserve">Properties and materials </w:t>
            </w:r>
          </w:p>
          <w:p w14:paraId="19A78A30" w14:textId="77777777" w:rsidR="00D678E5" w:rsidRDefault="00D678E5" w:rsidP="00D678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understand how to compare materials based on their properties.</w:t>
            </w:r>
          </w:p>
          <w:p w14:paraId="4B6D09C3" w14:textId="77777777" w:rsidR="00D678E5" w:rsidRDefault="00D678E5" w:rsidP="00D678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be able to investigate thermal conductors and insulators.</w:t>
            </w:r>
          </w:p>
          <w:p w14:paraId="311C4BC4" w14:textId="77777777" w:rsidR="00D678E5" w:rsidRDefault="00D678E5" w:rsidP="00D678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develop our understanding of dissolving.</w:t>
            </w:r>
          </w:p>
          <w:p w14:paraId="1E987393" w14:textId="77777777" w:rsidR="00710E7A" w:rsidRDefault="00710E7A" w:rsidP="00710E7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be able to investigate electrical conductors.</w:t>
            </w:r>
          </w:p>
          <w:p w14:paraId="25937473" w14:textId="77777777" w:rsidR="00E80F1B" w:rsidRDefault="00E80F1B" w:rsidP="007D5D88">
            <w:pPr>
              <w:rPr>
                <w:sz w:val="18"/>
                <w:szCs w:val="20"/>
              </w:rPr>
            </w:pPr>
          </w:p>
          <w:p w14:paraId="24E715E1" w14:textId="77777777" w:rsidR="00E80F1B" w:rsidRDefault="00E80F1B" w:rsidP="007D5D88">
            <w:pPr>
              <w:rPr>
                <w:sz w:val="18"/>
                <w:szCs w:val="20"/>
              </w:rPr>
            </w:pPr>
          </w:p>
          <w:p w14:paraId="503F11C2" w14:textId="77777777" w:rsidR="00E80F1B" w:rsidRPr="00217498" w:rsidRDefault="00E80F1B" w:rsidP="0038557E">
            <w:pPr>
              <w:rPr>
                <w:sz w:val="18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14:paraId="1E992216" w14:textId="77777777" w:rsidR="00D678E5" w:rsidRPr="00D678E5" w:rsidRDefault="00D678E5" w:rsidP="00D678E5">
            <w:pPr>
              <w:rPr>
                <w:b/>
                <w:sz w:val="18"/>
                <w:szCs w:val="20"/>
              </w:rPr>
            </w:pPr>
            <w:r w:rsidRPr="00D678E5">
              <w:rPr>
                <w:b/>
                <w:sz w:val="18"/>
                <w:szCs w:val="20"/>
              </w:rPr>
              <w:lastRenderedPageBreak/>
              <w:t>Properties and materials</w:t>
            </w:r>
          </w:p>
          <w:p w14:paraId="42579FAE" w14:textId="77777777" w:rsidR="00D678E5" w:rsidRDefault="00D678E5" w:rsidP="00D678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understand how to separate mixtures of materials.</w:t>
            </w:r>
          </w:p>
          <w:p w14:paraId="3695AA0E" w14:textId="77777777" w:rsidR="00D678E5" w:rsidRDefault="00D678E5" w:rsidP="00D678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be able to identify irreversible changes.</w:t>
            </w:r>
          </w:p>
          <w:p w14:paraId="26A9BEBE" w14:textId="77777777" w:rsidR="008F5BA9" w:rsidRDefault="008F5BA9" w:rsidP="007D5D88">
            <w:pPr>
              <w:rPr>
                <w:sz w:val="18"/>
                <w:szCs w:val="20"/>
              </w:rPr>
            </w:pPr>
          </w:p>
          <w:p w14:paraId="315C749B" w14:textId="77777777" w:rsidR="00710E7A" w:rsidRPr="00D678E5" w:rsidRDefault="00710E7A" w:rsidP="00710E7A">
            <w:pPr>
              <w:rPr>
                <w:b/>
                <w:sz w:val="18"/>
                <w:szCs w:val="20"/>
              </w:rPr>
            </w:pPr>
            <w:r w:rsidRPr="00D678E5">
              <w:rPr>
                <w:b/>
                <w:sz w:val="18"/>
                <w:szCs w:val="20"/>
              </w:rPr>
              <w:t>Forces</w:t>
            </w:r>
          </w:p>
          <w:p w14:paraId="42F22E08" w14:textId="77777777" w:rsidR="00710E7A" w:rsidRDefault="00710E7A" w:rsidP="00710E7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To understand how gravity was </w:t>
            </w:r>
            <w:r w:rsidRPr="005F0790">
              <w:rPr>
                <w:color w:val="000000" w:themeColor="text1"/>
                <w:sz w:val="18"/>
                <w:szCs w:val="20"/>
              </w:rPr>
              <w:lastRenderedPageBreak/>
              <w:t>discovered</w:t>
            </w:r>
            <w:r w:rsidRPr="005F0790">
              <w:rPr>
                <w:b/>
                <w:color w:val="FF0000"/>
                <w:sz w:val="18"/>
                <w:szCs w:val="20"/>
              </w:rPr>
              <w:t xml:space="preserve"> (Isaac Newton</w:t>
            </w:r>
            <w:r>
              <w:rPr>
                <w:sz w:val="18"/>
                <w:szCs w:val="20"/>
              </w:rPr>
              <w:t>).</w:t>
            </w:r>
          </w:p>
          <w:p w14:paraId="5FDCCCEF" w14:textId="77777777" w:rsidR="00710E7A" w:rsidRDefault="00710E7A" w:rsidP="00710E7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know how the force of gravity is measured.</w:t>
            </w:r>
          </w:p>
          <w:p w14:paraId="34AED979" w14:textId="77777777" w:rsidR="00710E7A" w:rsidRDefault="00710E7A" w:rsidP="00710E7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understand how air resistance affects moving objects.</w:t>
            </w:r>
          </w:p>
          <w:p w14:paraId="590748D4" w14:textId="77777777" w:rsidR="0056497B" w:rsidRPr="00217498" w:rsidRDefault="0056497B" w:rsidP="00710E7A">
            <w:pPr>
              <w:rPr>
                <w:sz w:val="18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6FE64B00" w14:textId="77777777" w:rsidR="00710E7A" w:rsidRDefault="00710E7A" w:rsidP="00D678E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Forces</w:t>
            </w:r>
          </w:p>
          <w:p w14:paraId="70D82B0B" w14:textId="77777777" w:rsidR="00710E7A" w:rsidRDefault="00710E7A" w:rsidP="00710E7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understand the effects of water resistance and friction.</w:t>
            </w:r>
          </w:p>
          <w:p w14:paraId="2FF84281" w14:textId="77777777" w:rsidR="00710E7A" w:rsidRDefault="00710E7A" w:rsidP="00710E7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To understand how different </w:t>
            </w:r>
            <w:proofErr w:type="gramStart"/>
            <w:r>
              <w:rPr>
                <w:sz w:val="18"/>
                <w:szCs w:val="20"/>
              </w:rPr>
              <w:t>mechanisms</w:t>
            </w:r>
            <w:proofErr w:type="gramEnd"/>
            <w:r>
              <w:rPr>
                <w:sz w:val="18"/>
                <w:szCs w:val="20"/>
              </w:rPr>
              <w:t xml:space="preserve"> work.</w:t>
            </w:r>
          </w:p>
          <w:p w14:paraId="690284B9" w14:textId="77777777" w:rsidR="00710E7A" w:rsidRDefault="00710E7A" w:rsidP="00D678E5">
            <w:pPr>
              <w:rPr>
                <w:b/>
                <w:sz w:val="18"/>
                <w:szCs w:val="20"/>
              </w:rPr>
            </w:pPr>
          </w:p>
          <w:p w14:paraId="0781C3A3" w14:textId="621C0BEE" w:rsidR="00D678E5" w:rsidRPr="00D678E5" w:rsidRDefault="00D678E5" w:rsidP="00D678E5">
            <w:pPr>
              <w:rPr>
                <w:b/>
                <w:sz w:val="18"/>
                <w:szCs w:val="20"/>
              </w:rPr>
            </w:pPr>
            <w:r w:rsidRPr="00D678E5">
              <w:rPr>
                <w:b/>
                <w:sz w:val="18"/>
                <w:szCs w:val="20"/>
              </w:rPr>
              <w:t xml:space="preserve">Space </w:t>
            </w:r>
          </w:p>
          <w:p w14:paraId="183AF6CB" w14:textId="77777777" w:rsidR="00D678E5" w:rsidRDefault="00D678E5" w:rsidP="00D678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understand the shape of the Earth, moon and planets.</w:t>
            </w:r>
          </w:p>
          <w:p w14:paraId="291A9487" w14:textId="77777777" w:rsidR="00D678E5" w:rsidRDefault="00D678E5" w:rsidP="00D678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To develop our understanding of the planets in our solar system.</w:t>
            </w:r>
          </w:p>
          <w:p w14:paraId="7BC0BD28" w14:textId="77777777" w:rsidR="00D678E5" w:rsidRDefault="00D678E5" w:rsidP="00D678E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understand why we have day and night.</w:t>
            </w:r>
          </w:p>
          <w:p w14:paraId="005C1CFF" w14:textId="77777777" w:rsidR="006E6B1F" w:rsidRDefault="006E6B1F" w:rsidP="00D678E5">
            <w:pPr>
              <w:rPr>
                <w:sz w:val="18"/>
                <w:szCs w:val="20"/>
              </w:rPr>
            </w:pPr>
          </w:p>
          <w:p w14:paraId="68D106AD" w14:textId="77777777" w:rsidR="006E6B1F" w:rsidRDefault="006E6B1F" w:rsidP="00D678E5">
            <w:pPr>
              <w:rPr>
                <w:sz w:val="18"/>
                <w:szCs w:val="20"/>
              </w:rPr>
            </w:pPr>
          </w:p>
          <w:p w14:paraId="35FA02DA" w14:textId="77777777" w:rsidR="00E80F1B" w:rsidRDefault="00E80F1B" w:rsidP="007D5D88">
            <w:pPr>
              <w:rPr>
                <w:sz w:val="18"/>
                <w:szCs w:val="20"/>
              </w:rPr>
            </w:pPr>
          </w:p>
          <w:p w14:paraId="534C2B8D" w14:textId="77777777" w:rsidR="003A512B" w:rsidRDefault="003A512B" w:rsidP="0038557E">
            <w:pPr>
              <w:rPr>
                <w:sz w:val="18"/>
                <w:szCs w:val="20"/>
              </w:rPr>
            </w:pPr>
          </w:p>
          <w:p w14:paraId="2C2FAF91" w14:textId="77777777" w:rsidR="00284C51" w:rsidRDefault="00284C51" w:rsidP="0038557E">
            <w:pPr>
              <w:rPr>
                <w:sz w:val="18"/>
                <w:szCs w:val="20"/>
              </w:rPr>
            </w:pPr>
          </w:p>
          <w:p w14:paraId="3C6F245E" w14:textId="77777777" w:rsidR="00284C51" w:rsidRPr="00217498" w:rsidRDefault="00284C51" w:rsidP="0038557E">
            <w:pPr>
              <w:rPr>
                <w:sz w:val="18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4457793" w14:textId="77777777" w:rsidR="00710E7A" w:rsidRPr="00D678E5" w:rsidRDefault="00710E7A" w:rsidP="00710E7A">
            <w:pPr>
              <w:rPr>
                <w:b/>
                <w:sz w:val="18"/>
                <w:szCs w:val="20"/>
              </w:rPr>
            </w:pPr>
            <w:r w:rsidRPr="00D678E5">
              <w:rPr>
                <w:b/>
                <w:sz w:val="18"/>
                <w:szCs w:val="20"/>
              </w:rPr>
              <w:lastRenderedPageBreak/>
              <w:t xml:space="preserve">Space </w:t>
            </w:r>
          </w:p>
          <w:p w14:paraId="0886FDF8" w14:textId="77777777" w:rsidR="00710E7A" w:rsidRDefault="00710E7A" w:rsidP="00710E7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understand how to estimate time around the world.</w:t>
            </w:r>
          </w:p>
          <w:p w14:paraId="3DC9D661" w14:textId="77777777" w:rsidR="00710E7A" w:rsidRDefault="00710E7A" w:rsidP="00710E7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be able to describe the movement of the moon relative to the Earth.</w:t>
            </w:r>
          </w:p>
          <w:p w14:paraId="31ADC88A" w14:textId="4A6A5941" w:rsidR="00D678E5" w:rsidRDefault="00D678E5" w:rsidP="008F5BA9">
            <w:pPr>
              <w:rPr>
                <w:sz w:val="18"/>
                <w:szCs w:val="20"/>
              </w:rPr>
            </w:pPr>
          </w:p>
          <w:p w14:paraId="2658E857" w14:textId="5E92B661" w:rsidR="003A512B" w:rsidRPr="00217498" w:rsidRDefault="003A512B" w:rsidP="0038557E">
            <w:pPr>
              <w:rPr>
                <w:sz w:val="18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14:paraId="3BD61498" w14:textId="77777777" w:rsidR="007202C6" w:rsidRPr="00D678E5" w:rsidRDefault="00D678E5" w:rsidP="0057049F">
            <w:pPr>
              <w:rPr>
                <w:b/>
                <w:sz w:val="18"/>
                <w:szCs w:val="20"/>
              </w:rPr>
            </w:pPr>
            <w:r w:rsidRPr="00D678E5">
              <w:rPr>
                <w:b/>
                <w:sz w:val="18"/>
                <w:szCs w:val="20"/>
              </w:rPr>
              <w:t>Animals including humans</w:t>
            </w:r>
          </w:p>
          <w:p w14:paraId="1EE0CD88" w14:textId="004AED33" w:rsidR="007202C6" w:rsidRDefault="007202C6" w:rsidP="0057049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To describe the changes as </w:t>
            </w:r>
            <w:proofErr w:type="gramStart"/>
            <w:r>
              <w:rPr>
                <w:sz w:val="18"/>
                <w:szCs w:val="20"/>
              </w:rPr>
              <w:t>humans</w:t>
            </w:r>
            <w:proofErr w:type="gramEnd"/>
            <w:r>
              <w:rPr>
                <w:sz w:val="18"/>
                <w:szCs w:val="20"/>
              </w:rPr>
              <w:t xml:space="preserve"> develop to old age.</w:t>
            </w:r>
            <w:r w:rsidR="00257158">
              <w:rPr>
                <w:sz w:val="18"/>
                <w:szCs w:val="20"/>
              </w:rPr>
              <w:t xml:space="preserve"> (RSE link)</w:t>
            </w:r>
          </w:p>
          <w:p w14:paraId="3139AABB" w14:textId="0DA96AAC" w:rsidR="007202C6" w:rsidRDefault="007202C6" w:rsidP="0057049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describe the changes experienced in puberty</w:t>
            </w:r>
            <w:r w:rsidR="00257158">
              <w:rPr>
                <w:sz w:val="18"/>
                <w:szCs w:val="20"/>
              </w:rPr>
              <w:t xml:space="preserve"> (RSE link)</w:t>
            </w:r>
          </w:p>
          <w:p w14:paraId="0C5796FD" w14:textId="77777777" w:rsidR="007202C6" w:rsidRDefault="007202C6" w:rsidP="0057049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To compare gestation periods of humans and other </w:t>
            </w:r>
            <w:r w:rsidR="00177FAE">
              <w:rPr>
                <w:sz w:val="18"/>
                <w:szCs w:val="20"/>
              </w:rPr>
              <w:t>animals.</w:t>
            </w:r>
          </w:p>
          <w:p w14:paraId="17480D3A" w14:textId="77777777" w:rsidR="00177FAE" w:rsidRDefault="00177FAE" w:rsidP="0057049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To research the length and mass of a baby as it grows.</w:t>
            </w:r>
          </w:p>
          <w:p w14:paraId="42302F14" w14:textId="77777777" w:rsidR="007202C6" w:rsidRDefault="007202C6" w:rsidP="0057049F">
            <w:pPr>
              <w:rPr>
                <w:sz w:val="18"/>
                <w:szCs w:val="20"/>
              </w:rPr>
            </w:pPr>
          </w:p>
          <w:p w14:paraId="4D8AF745" w14:textId="77777777" w:rsidR="00731019" w:rsidRDefault="00731019" w:rsidP="0057049F">
            <w:pPr>
              <w:rPr>
                <w:sz w:val="18"/>
                <w:szCs w:val="20"/>
              </w:rPr>
            </w:pPr>
          </w:p>
          <w:p w14:paraId="673CE635" w14:textId="77777777" w:rsidR="00F10D6E" w:rsidRPr="00217498" w:rsidRDefault="00F10D6E" w:rsidP="0038557E">
            <w:pPr>
              <w:rPr>
                <w:sz w:val="18"/>
                <w:szCs w:val="20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26587EC9" w14:textId="77777777" w:rsidR="00177FAE" w:rsidRPr="00D678E5" w:rsidRDefault="00177FAE" w:rsidP="007D5D88">
            <w:pPr>
              <w:rPr>
                <w:b/>
                <w:sz w:val="18"/>
                <w:szCs w:val="20"/>
              </w:rPr>
            </w:pPr>
            <w:r w:rsidRPr="00D678E5">
              <w:rPr>
                <w:b/>
                <w:sz w:val="18"/>
                <w:szCs w:val="20"/>
              </w:rPr>
              <w:lastRenderedPageBreak/>
              <w:t>Livi</w:t>
            </w:r>
            <w:r w:rsidR="00D678E5" w:rsidRPr="00D678E5">
              <w:rPr>
                <w:b/>
                <w:sz w:val="18"/>
                <w:szCs w:val="20"/>
              </w:rPr>
              <w:t>ng Things and Habitats</w:t>
            </w:r>
          </w:p>
          <w:p w14:paraId="2C049E57" w14:textId="77777777" w:rsidR="00177FAE" w:rsidRDefault="00177FAE" w:rsidP="007D5D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To explore the work of </w:t>
            </w:r>
            <w:r w:rsidRPr="00C279EF">
              <w:rPr>
                <w:b/>
                <w:sz w:val="18"/>
                <w:szCs w:val="20"/>
              </w:rPr>
              <w:t>David Attenborough</w:t>
            </w:r>
            <w:r>
              <w:rPr>
                <w:sz w:val="18"/>
                <w:szCs w:val="20"/>
              </w:rPr>
              <w:t>.</w:t>
            </w:r>
          </w:p>
          <w:p w14:paraId="483B47B9" w14:textId="77777777" w:rsidR="00177FAE" w:rsidRDefault="00177FAE" w:rsidP="007D5D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describe the life cycle of a mammal, amphibian, insect and bird.</w:t>
            </w:r>
          </w:p>
          <w:p w14:paraId="253B4F10" w14:textId="77777777" w:rsidR="00177FAE" w:rsidRDefault="00177FAE" w:rsidP="007D5D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describe the life process of reproduction in some plants and animals.</w:t>
            </w:r>
          </w:p>
          <w:p w14:paraId="6F54DDE5" w14:textId="77777777" w:rsidR="00177FAE" w:rsidRDefault="00177FAE" w:rsidP="007D5D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To talk about the different types of reproduction, including sexual and asexual reproduction in plants and sexual reproduction in animals.</w:t>
            </w:r>
          </w:p>
          <w:p w14:paraId="25D1862A" w14:textId="77777777" w:rsidR="00177FAE" w:rsidRDefault="00177FAE" w:rsidP="007D5D88">
            <w:pPr>
              <w:rPr>
                <w:sz w:val="18"/>
                <w:szCs w:val="20"/>
              </w:rPr>
            </w:pPr>
          </w:p>
          <w:p w14:paraId="7214C95A" w14:textId="77777777" w:rsidR="0047624D" w:rsidRPr="00217498" w:rsidRDefault="0047624D" w:rsidP="007D5D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</w:tc>
      </w:tr>
      <w:tr w:rsidR="00F316A6" w14:paraId="13B63C1E" w14:textId="77777777" w:rsidTr="006D4588">
        <w:tc>
          <w:tcPr>
            <w:tcW w:w="1816" w:type="dxa"/>
            <w:shd w:val="clear" w:color="auto" w:fill="C5E0B3" w:themeFill="accent6" w:themeFillTint="66"/>
          </w:tcPr>
          <w:p w14:paraId="44ECFAB7" w14:textId="77777777" w:rsidR="00F316A6" w:rsidRPr="007D5D88" w:rsidRDefault="00F316A6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525B28BA" w14:textId="77777777" w:rsidR="00F316A6" w:rsidRPr="00577C62" w:rsidRDefault="00F316A6" w:rsidP="005E2E46">
            <w:pPr>
              <w:rPr>
                <w:b/>
                <w:sz w:val="18"/>
                <w:szCs w:val="18"/>
              </w:rPr>
            </w:pPr>
            <w:r w:rsidRPr="00577C62">
              <w:rPr>
                <w:b/>
                <w:sz w:val="18"/>
                <w:szCs w:val="18"/>
              </w:rPr>
              <w:t>Ancient Rome</w:t>
            </w:r>
          </w:p>
          <w:p w14:paraId="4811CE66" w14:textId="77777777" w:rsidR="00F316A6" w:rsidRPr="00577C62" w:rsidRDefault="004E3ABF" w:rsidP="003855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77C62">
              <w:rPr>
                <w:rFonts w:cstheme="minorHAnsi"/>
                <w:color w:val="000000" w:themeColor="text1"/>
                <w:sz w:val="18"/>
                <w:szCs w:val="18"/>
              </w:rPr>
              <w:t>Where did the Romans invade?</w:t>
            </w:r>
          </w:p>
          <w:p w14:paraId="1AB8890F" w14:textId="77777777" w:rsidR="004E3ABF" w:rsidRPr="00577C62" w:rsidRDefault="004E3ABF" w:rsidP="003855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77C62">
              <w:rPr>
                <w:rFonts w:cstheme="minorHAnsi"/>
                <w:color w:val="000000" w:themeColor="text1"/>
                <w:sz w:val="18"/>
                <w:szCs w:val="18"/>
              </w:rPr>
              <w:t>Was invading Britain easy</w:t>
            </w:r>
          </w:p>
          <w:p w14:paraId="55ABCD1C" w14:textId="77777777" w:rsidR="004E3ABF" w:rsidRPr="00577C62" w:rsidRDefault="004E3ABF" w:rsidP="004E3ABF">
            <w:pPr>
              <w:rPr>
                <w:color w:val="000000" w:themeColor="text1"/>
                <w:sz w:val="18"/>
                <w:szCs w:val="18"/>
              </w:rPr>
            </w:pPr>
            <w:r w:rsidRPr="00577C62">
              <w:rPr>
                <w:color w:val="000000" w:themeColor="text1"/>
                <w:sz w:val="18"/>
                <w:szCs w:val="18"/>
              </w:rPr>
              <w:t>How do we benefit from Roman roads today?</w:t>
            </w:r>
          </w:p>
          <w:p w14:paraId="75B58C53" w14:textId="77777777" w:rsidR="004E3ABF" w:rsidRPr="00577C62" w:rsidRDefault="004E3ABF" w:rsidP="0038557E">
            <w:pPr>
              <w:rPr>
                <w:color w:val="000000" w:themeColor="text1"/>
                <w:sz w:val="18"/>
                <w:szCs w:val="18"/>
              </w:rPr>
            </w:pPr>
            <w:r w:rsidRPr="00577C62">
              <w:rPr>
                <w:color w:val="000000" w:themeColor="text1"/>
                <w:sz w:val="18"/>
                <w:szCs w:val="18"/>
              </w:rPr>
              <w:t>Why is Britain a Christian country?</w:t>
            </w:r>
          </w:p>
          <w:p w14:paraId="4EA005E8" w14:textId="77777777" w:rsidR="004E3ABF" w:rsidRPr="00577C62" w:rsidRDefault="004E3ABF" w:rsidP="004E3ABF">
            <w:pPr>
              <w:rPr>
                <w:color w:val="000000" w:themeColor="text1"/>
                <w:sz w:val="18"/>
                <w:szCs w:val="18"/>
              </w:rPr>
            </w:pPr>
            <w:r w:rsidRPr="00577C62">
              <w:rPr>
                <w:color w:val="000000" w:themeColor="text1"/>
                <w:sz w:val="18"/>
                <w:szCs w:val="18"/>
              </w:rPr>
              <w:t xml:space="preserve">Who was Boudica and why is she still important today? </w:t>
            </w:r>
          </w:p>
          <w:p w14:paraId="2ACA2009" w14:textId="74B92899" w:rsidR="004E3ABF" w:rsidRPr="00577C62" w:rsidRDefault="004E3ABF" w:rsidP="004E3ABF">
            <w:pPr>
              <w:pBdr>
                <w:bottom w:val="single" w:sz="2" w:space="0" w:color="E5E5E5"/>
              </w:pBdr>
              <w:shd w:val="clear" w:color="auto" w:fill="FFFFFF"/>
              <w:spacing w:after="240" w:line="288" w:lineRule="atLeast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18"/>
                <w:szCs w:val="18"/>
                <w:lang w:eastAsia="en-GB"/>
              </w:rPr>
            </w:pPr>
            <w:r w:rsidRPr="00577C62">
              <w:rPr>
                <w:rFonts w:eastAsia="Times New Roman" w:cstheme="minorHAnsi"/>
                <w:bCs/>
                <w:color w:val="000000" w:themeColor="text1"/>
                <w:kern w:val="36"/>
                <w:sz w:val="18"/>
                <w:szCs w:val="18"/>
                <w:lang w:eastAsia="en-GB"/>
              </w:rPr>
              <w:t xml:space="preserve">Why did this great empire suddenly </w:t>
            </w:r>
            <w:proofErr w:type="gramStart"/>
            <w:r w:rsidRPr="00577C62">
              <w:rPr>
                <w:rFonts w:eastAsia="Times New Roman" w:cstheme="minorHAnsi"/>
                <w:bCs/>
                <w:color w:val="000000" w:themeColor="text1"/>
                <w:kern w:val="36"/>
                <w:sz w:val="18"/>
                <w:szCs w:val="18"/>
                <w:lang w:eastAsia="en-GB"/>
              </w:rPr>
              <w:t>came</w:t>
            </w:r>
            <w:proofErr w:type="gramEnd"/>
            <w:r w:rsidRPr="00577C62">
              <w:rPr>
                <w:rFonts w:eastAsia="Times New Roman" w:cstheme="minorHAnsi"/>
                <w:bCs/>
                <w:color w:val="000000" w:themeColor="text1"/>
                <w:kern w:val="36"/>
                <w:sz w:val="18"/>
                <w:szCs w:val="18"/>
                <w:lang w:eastAsia="en-GB"/>
              </w:rPr>
              <w:t xml:space="preserve"> to an end?</w:t>
            </w:r>
          </w:p>
          <w:p w14:paraId="01C9EDE4" w14:textId="4F3314E6" w:rsidR="004E3ABF" w:rsidRPr="00577C62" w:rsidRDefault="004E3ABF" w:rsidP="0038557E">
            <w:pPr>
              <w:rPr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14:paraId="09C92113" w14:textId="77777777" w:rsidR="00F316A6" w:rsidRPr="00577C62" w:rsidRDefault="00F316A6" w:rsidP="007D5D88">
            <w:pPr>
              <w:rPr>
                <w:b/>
                <w:color w:val="000000" w:themeColor="text1"/>
                <w:sz w:val="18"/>
                <w:szCs w:val="18"/>
              </w:rPr>
            </w:pPr>
            <w:r w:rsidRPr="00577C62">
              <w:rPr>
                <w:b/>
                <w:color w:val="000000" w:themeColor="text1"/>
                <w:sz w:val="18"/>
                <w:szCs w:val="18"/>
              </w:rPr>
              <w:t>Space</w:t>
            </w:r>
          </w:p>
          <w:p w14:paraId="54704E26" w14:textId="18E97BAE" w:rsidR="00F316A6" w:rsidRPr="00577C62" w:rsidRDefault="00F316A6" w:rsidP="007D5D88">
            <w:pPr>
              <w:rPr>
                <w:color w:val="000000" w:themeColor="text1"/>
                <w:sz w:val="18"/>
                <w:szCs w:val="18"/>
              </w:rPr>
            </w:pPr>
            <w:r w:rsidRPr="00577C62">
              <w:rPr>
                <w:color w:val="000000" w:themeColor="text1"/>
                <w:sz w:val="18"/>
                <w:szCs w:val="18"/>
              </w:rPr>
              <w:t xml:space="preserve">To </w:t>
            </w:r>
            <w:r w:rsidR="00710E7A" w:rsidRPr="00577C62">
              <w:rPr>
                <w:color w:val="000000" w:themeColor="text1"/>
                <w:sz w:val="18"/>
                <w:szCs w:val="18"/>
              </w:rPr>
              <w:t>know the history of space travel</w:t>
            </w:r>
            <w:r w:rsidRPr="00577C62">
              <w:rPr>
                <w:color w:val="000000" w:themeColor="text1"/>
                <w:sz w:val="18"/>
                <w:szCs w:val="18"/>
              </w:rPr>
              <w:t xml:space="preserve"> (and moon landings) including important figures (</w:t>
            </w:r>
            <w:r w:rsidRPr="00577C62">
              <w:rPr>
                <w:b/>
                <w:color w:val="000000" w:themeColor="text1"/>
                <w:sz w:val="18"/>
                <w:szCs w:val="18"/>
              </w:rPr>
              <w:t>Yuri Gagarin, Buzz Aldrin, Michael Collins, Neil Armstrong, Valentina Tereshkova</w:t>
            </w:r>
            <w:r w:rsidRPr="00577C62">
              <w:rPr>
                <w:color w:val="000000" w:themeColor="text1"/>
                <w:sz w:val="18"/>
                <w:szCs w:val="18"/>
              </w:rPr>
              <w:t>)</w:t>
            </w:r>
          </w:p>
          <w:p w14:paraId="3D3FB53F" w14:textId="708C60F3" w:rsidR="00710E7A" w:rsidRPr="00577C62" w:rsidRDefault="00710E7A" w:rsidP="007D5D8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shd w:val="clear" w:color="auto" w:fill="auto"/>
          </w:tcPr>
          <w:p w14:paraId="5018FA0B" w14:textId="7E0010EC" w:rsidR="00F316A6" w:rsidRPr="00577C62" w:rsidRDefault="00F316A6" w:rsidP="007D5D88">
            <w:pPr>
              <w:rPr>
                <w:b/>
                <w:color w:val="000000" w:themeColor="text1"/>
                <w:sz w:val="18"/>
                <w:szCs w:val="18"/>
              </w:rPr>
            </w:pPr>
            <w:r w:rsidRPr="00577C62">
              <w:rPr>
                <w:b/>
                <w:color w:val="000000" w:themeColor="text1"/>
                <w:sz w:val="18"/>
                <w:szCs w:val="18"/>
              </w:rPr>
              <w:t>Ancient Greece</w:t>
            </w:r>
            <w:r w:rsidR="00A1304E" w:rsidRPr="00577C62">
              <w:rPr>
                <w:b/>
                <w:color w:val="000000" w:themeColor="text1"/>
                <w:sz w:val="18"/>
                <w:szCs w:val="18"/>
              </w:rPr>
              <w:t xml:space="preserve"> (2</w:t>
            </w:r>
            <w:r w:rsidR="00A1304E" w:rsidRPr="00577C62">
              <w:rPr>
                <w:b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="00A1304E" w:rsidRPr="00577C62">
              <w:rPr>
                <w:b/>
                <w:color w:val="000000" w:themeColor="text1"/>
                <w:sz w:val="18"/>
                <w:szCs w:val="18"/>
              </w:rPr>
              <w:t xml:space="preserve"> half term)</w:t>
            </w:r>
          </w:p>
          <w:p w14:paraId="2EA160CC" w14:textId="77777777" w:rsidR="00F316A6" w:rsidRPr="00577C62" w:rsidRDefault="004E3ABF" w:rsidP="007D5D8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77C62">
              <w:rPr>
                <w:rFonts w:cstheme="minorHAnsi"/>
                <w:color w:val="000000" w:themeColor="text1"/>
                <w:sz w:val="18"/>
                <w:szCs w:val="18"/>
              </w:rPr>
              <w:t>Who were the Ancient Greeks?</w:t>
            </w:r>
          </w:p>
          <w:p w14:paraId="7EB5CA41" w14:textId="77777777" w:rsidR="004E3ABF" w:rsidRPr="00577C62" w:rsidRDefault="004E3ABF" w:rsidP="007D5D8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77C62">
              <w:rPr>
                <w:rFonts w:cstheme="minorHAnsi"/>
                <w:color w:val="000000" w:themeColor="text1"/>
                <w:sz w:val="18"/>
                <w:szCs w:val="18"/>
              </w:rPr>
              <w:t>How have the Greeks influenced other cultures?</w:t>
            </w:r>
          </w:p>
          <w:p w14:paraId="41EB1FF5" w14:textId="77777777" w:rsidR="004E3ABF" w:rsidRPr="00577C62" w:rsidRDefault="004E3ABF" w:rsidP="004E3ABF">
            <w:pPr>
              <w:rPr>
                <w:color w:val="000000" w:themeColor="text1"/>
                <w:sz w:val="18"/>
                <w:szCs w:val="18"/>
              </w:rPr>
            </w:pPr>
            <w:r w:rsidRPr="00577C62">
              <w:rPr>
                <w:color w:val="000000" w:themeColor="text1"/>
                <w:sz w:val="18"/>
                <w:szCs w:val="18"/>
              </w:rPr>
              <w:t>How do different sources help me to learn about the past?</w:t>
            </w:r>
          </w:p>
          <w:p w14:paraId="51040C05" w14:textId="77777777" w:rsidR="004E3ABF" w:rsidRPr="00577C62" w:rsidRDefault="004E3ABF" w:rsidP="004E3ABF">
            <w:pPr>
              <w:rPr>
                <w:color w:val="000000" w:themeColor="text1"/>
                <w:sz w:val="18"/>
                <w:szCs w:val="18"/>
              </w:rPr>
            </w:pPr>
            <w:r w:rsidRPr="00577C62">
              <w:rPr>
                <w:color w:val="000000" w:themeColor="text1"/>
                <w:sz w:val="18"/>
                <w:szCs w:val="18"/>
              </w:rPr>
              <w:t>What does the Olympics tell us about our beliefs?</w:t>
            </w:r>
          </w:p>
          <w:p w14:paraId="1B291FD0" w14:textId="7C55B2B5" w:rsidR="004E3ABF" w:rsidRPr="00577C62" w:rsidRDefault="004E3ABF" w:rsidP="007D5D8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F0790" w14:paraId="4C3F68E4" w14:textId="77777777" w:rsidTr="005F0790">
        <w:tc>
          <w:tcPr>
            <w:tcW w:w="1816" w:type="dxa"/>
            <w:shd w:val="clear" w:color="auto" w:fill="C5E0B3" w:themeFill="accent6" w:themeFillTint="66"/>
          </w:tcPr>
          <w:p w14:paraId="512CFE4C" w14:textId="77777777" w:rsidR="005F0790" w:rsidRPr="007D5D88" w:rsidRDefault="005F0790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46249AAD" w14:textId="77777777" w:rsidR="005F0790" w:rsidRPr="00217498" w:rsidRDefault="005F0790" w:rsidP="001B2864">
            <w:pPr>
              <w:rPr>
                <w:sz w:val="18"/>
                <w:szCs w:val="20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14:paraId="46C2B69B" w14:textId="3F025EFB" w:rsidR="005F0790" w:rsidRPr="00577C62" w:rsidRDefault="005F0790" w:rsidP="005F0790">
            <w:pPr>
              <w:rPr>
                <w:rFonts w:cstheme="minorHAnsi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577C62">
              <w:rPr>
                <w:rFonts w:cstheme="minorHAnsi"/>
                <w:i/>
                <w:color w:val="000000" w:themeColor="text1"/>
                <w:sz w:val="18"/>
                <w:szCs w:val="18"/>
                <w:lang w:eastAsia="en-GB"/>
              </w:rPr>
              <w:t>Rivers</w:t>
            </w:r>
          </w:p>
          <w:p w14:paraId="465F924A" w14:textId="77777777" w:rsidR="005F0790" w:rsidRPr="00577C62" w:rsidRDefault="001B2864" w:rsidP="0038557E">
            <w:pPr>
              <w:rPr>
                <w:rFonts w:cstheme="minorHAnsi"/>
                <w:sz w:val="18"/>
                <w:szCs w:val="18"/>
              </w:rPr>
            </w:pPr>
            <w:r w:rsidRPr="00577C62">
              <w:rPr>
                <w:rFonts w:cstheme="minorHAnsi"/>
                <w:sz w:val="18"/>
                <w:szCs w:val="18"/>
              </w:rPr>
              <w:t>Is the longest river in the world in the UK?</w:t>
            </w:r>
          </w:p>
          <w:p w14:paraId="2F8D01E4" w14:textId="77777777" w:rsidR="001B2864" w:rsidRPr="00577C62" w:rsidRDefault="001B2864" w:rsidP="0038557E">
            <w:pPr>
              <w:rPr>
                <w:rFonts w:cstheme="minorHAnsi"/>
                <w:sz w:val="18"/>
                <w:szCs w:val="18"/>
              </w:rPr>
            </w:pPr>
            <w:r w:rsidRPr="00577C62">
              <w:rPr>
                <w:rFonts w:cstheme="minorHAnsi"/>
                <w:sz w:val="18"/>
                <w:szCs w:val="18"/>
              </w:rPr>
              <w:t>What is the course of a river?</w:t>
            </w:r>
          </w:p>
          <w:p w14:paraId="68884083" w14:textId="77777777" w:rsidR="001B2864" w:rsidRPr="00577C62" w:rsidRDefault="001B2864" w:rsidP="0038557E">
            <w:pPr>
              <w:rPr>
                <w:sz w:val="18"/>
                <w:szCs w:val="18"/>
              </w:rPr>
            </w:pPr>
            <w:r w:rsidRPr="00577C62">
              <w:rPr>
                <w:sz w:val="18"/>
                <w:szCs w:val="18"/>
              </w:rPr>
              <w:t>Why are ports important?</w:t>
            </w:r>
          </w:p>
          <w:p w14:paraId="0A449E39" w14:textId="77777777" w:rsidR="001B2864" w:rsidRPr="00577C62" w:rsidRDefault="001B2864" w:rsidP="0038557E">
            <w:pPr>
              <w:rPr>
                <w:sz w:val="18"/>
                <w:szCs w:val="18"/>
              </w:rPr>
            </w:pPr>
            <w:r w:rsidRPr="00577C62">
              <w:rPr>
                <w:sz w:val="18"/>
                <w:szCs w:val="18"/>
              </w:rPr>
              <w:t>Where is the Amazon River?</w:t>
            </w:r>
          </w:p>
          <w:p w14:paraId="0BABB0FA" w14:textId="0576B8B8" w:rsidR="001B2864" w:rsidRPr="00577C62" w:rsidRDefault="001B2864" w:rsidP="0038557E">
            <w:pPr>
              <w:rPr>
                <w:rFonts w:cstheme="minorHAnsi"/>
                <w:color w:val="FF0000"/>
                <w:sz w:val="18"/>
                <w:szCs w:val="18"/>
                <w:lang w:eastAsia="en-GB"/>
              </w:rPr>
            </w:pPr>
            <w:r w:rsidRPr="00577C62">
              <w:rPr>
                <w:sz w:val="18"/>
                <w:szCs w:val="18"/>
              </w:rPr>
              <w:t>What is the Amazon River like?</w:t>
            </w:r>
          </w:p>
        </w:tc>
        <w:tc>
          <w:tcPr>
            <w:tcW w:w="3795" w:type="dxa"/>
            <w:gridSpan w:val="3"/>
            <w:shd w:val="clear" w:color="auto" w:fill="auto"/>
          </w:tcPr>
          <w:p w14:paraId="54B11F8A" w14:textId="67E6D0CE" w:rsidR="005F0790" w:rsidRPr="00577C62" w:rsidRDefault="005F0790" w:rsidP="007D5D88">
            <w:pPr>
              <w:rPr>
                <w:b/>
                <w:sz w:val="18"/>
                <w:szCs w:val="18"/>
              </w:rPr>
            </w:pPr>
            <w:r w:rsidRPr="00577C62">
              <w:rPr>
                <w:b/>
                <w:sz w:val="18"/>
                <w:szCs w:val="18"/>
              </w:rPr>
              <w:t>Modern Greece</w:t>
            </w:r>
            <w:r w:rsidR="00A1304E" w:rsidRPr="00577C62">
              <w:rPr>
                <w:b/>
                <w:sz w:val="18"/>
                <w:szCs w:val="18"/>
              </w:rPr>
              <w:t xml:space="preserve"> (1</w:t>
            </w:r>
            <w:r w:rsidR="00A1304E" w:rsidRPr="00577C62">
              <w:rPr>
                <w:b/>
                <w:sz w:val="18"/>
                <w:szCs w:val="18"/>
                <w:vertAlign w:val="superscript"/>
              </w:rPr>
              <w:t>st</w:t>
            </w:r>
            <w:r w:rsidR="00A1304E" w:rsidRPr="00577C62">
              <w:rPr>
                <w:b/>
                <w:sz w:val="18"/>
                <w:szCs w:val="18"/>
              </w:rPr>
              <w:t xml:space="preserve"> half term)</w:t>
            </w:r>
          </w:p>
          <w:p w14:paraId="071EE365" w14:textId="77777777" w:rsidR="005F0790" w:rsidRPr="00577C62" w:rsidRDefault="004E3ABF" w:rsidP="007D5D88">
            <w:pPr>
              <w:rPr>
                <w:rFonts w:cstheme="minorHAnsi"/>
                <w:sz w:val="18"/>
                <w:szCs w:val="18"/>
              </w:rPr>
            </w:pPr>
            <w:r w:rsidRPr="00577C62">
              <w:rPr>
                <w:rFonts w:cstheme="minorHAnsi"/>
                <w:sz w:val="18"/>
                <w:szCs w:val="18"/>
              </w:rPr>
              <w:t>Where is Greece?</w:t>
            </w:r>
          </w:p>
          <w:p w14:paraId="5F90F3DC" w14:textId="77777777" w:rsidR="004E3ABF" w:rsidRPr="00577C62" w:rsidRDefault="004E3ABF" w:rsidP="007D5D88">
            <w:pPr>
              <w:rPr>
                <w:rFonts w:cstheme="minorHAnsi"/>
                <w:sz w:val="18"/>
                <w:szCs w:val="18"/>
              </w:rPr>
            </w:pPr>
            <w:r w:rsidRPr="00577C62">
              <w:rPr>
                <w:rFonts w:cstheme="minorHAnsi"/>
                <w:sz w:val="18"/>
                <w:szCs w:val="18"/>
              </w:rPr>
              <w:t>How does the climate in Greece compare to the UK?</w:t>
            </w:r>
          </w:p>
          <w:p w14:paraId="7A49D3A1" w14:textId="77777777" w:rsidR="004E3ABF" w:rsidRPr="00577C62" w:rsidRDefault="004E3ABF" w:rsidP="007D5D88">
            <w:pPr>
              <w:rPr>
                <w:sz w:val="18"/>
                <w:szCs w:val="18"/>
              </w:rPr>
            </w:pPr>
            <w:r w:rsidRPr="00577C62">
              <w:rPr>
                <w:sz w:val="18"/>
                <w:szCs w:val="18"/>
              </w:rPr>
              <w:t>Why is Greece a popular tourist destination?</w:t>
            </w:r>
          </w:p>
          <w:p w14:paraId="518714A4" w14:textId="77777777" w:rsidR="004E3ABF" w:rsidRPr="00577C62" w:rsidRDefault="004E3ABF" w:rsidP="007D5D88">
            <w:pPr>
              <w:rPr>
                <w:sz w:val="18"/>
                <w:szCs w:val="18"/>
              </w:rPr>
            </w:pPr>
            <w:r w:rsidRPr="00577C62">
              <w:rPr>
                <w:sz w:val="18"/>
                <w:szCs w:val="18"/>
              </w:rPr>
              <w:t>What does Greece export to the world?</w:t>
            </w:r>
          </w:p>
          <w:p w14:paraId="65FA3E93" w14:textId="6D46D5DB" w:rsidR="004E3ABF" w:rsidRPr="00577C62" w:rsidRDefault="004E3ABF" w:rsidP="007D5D88">
            <w:pPr>
              <w:rPr>
                <w:sz w:val="18"/>
                <w:szCs w:val="18"/>
              </w:rPr>
            </w:pPr>
          </w:p>
        </w:tc>
      </w:tr>
      <w:tr w:rsidR="002606C0" w14:paraId="5F90C1F8" w14:textId="77777777" w:rsidTr="005F0790">
        <w:tc>
          <w:tcPr>
            <w:tcW w:w="1816" w:type="dxa"/>
            <w:shd w:val="clear" w:color="auto" w:fill="C5E0B3" w:themeFill="accent6" w:themeFillTint="66"/>
          </w:tcPr>
          <w:p w14:paraId="37A7C45A" w14:textId="77777777" w:rsidR="00942CC4" w:rsidRPr="007D5D88" w:rsidRDefault="00942CC4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24BB9446" w14:textId="2BC0141B" w:rsidR="00942CC4" w:rsidRPr="00217498" w:rsidRDefault="003240C3" w:rsidP="007D5D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Digital World: Monitoring Devices</w:t>
            </w:r>
          </w:p>
        </w:tc>
        <w:tc>
          <w:tcPr>
            <w:tcW w:w="3899" w:type="dxa"/>
            <w:gridSpan w:val="2"/>
            <w:shd w:val="clear" w:color="auto" w:fill="auto"/>
          </w:tcPr>
          <w:p w14:paraId="26CDD159" w14:textId="5F4D665A" w:rsidR="00DA64F6" w:rsidRPr="00710E7A" w:rsidRDefault="003240C3" w:rsidP="00D55B3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Structure: Bridges</w:t>
            </w:r>
          </w:p>
        </w:tc>
        <w:tc>
          <w:tcPr>
            <w:tcW w:w="3795" w:type="dxa"/>
            <w:gridSpan w:val="3"/>
            <w:shd w:val="clear" w:color="auto" w:fill="auto"/>
          </w:tcPr>
          <w:p w14:paraId="40E500B3" w14:textId="65CFC0C8" w:rsidR="005926E4" w:rsidRPr="00710E7A" w:rsidRDefault="003240C3" w:rsidP="005926E4">
            <w:pPr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Electrical System: Doodlers</w:t>
            </w:r>
          </w:p>
          <w:p w14:paraId="2C58A3CD" w14:textId="4E2EFDD3" w:rsidR="00783165" w:rsidRPr="00710E7A" w:rsidRDefault="00783165" w:rsidP="00942CC4">
            <w:pPr>
              <w:rPr>
                <w:color w:val="000000" w:themeColor="text1"/>
                <w:sz w:val="18"/>
                <w:szCs w:val="20"/>
              </w:rPr>
            </w:pPr>
          </w:p>
        </w:tc>
      </w:tr>
      <w:tr w:rsidR="002606C0" w14:paraId="446823B1" w14:textId="77777777" w:rsidTr="005F0790">
        <w:tc>
          <w:tcPr>
            <w:tcW w:w="1816" w:type="dxa"/>
            <w:shd w:val="clear" w:color="auto" w:fill="C5E0B3" w:themeFill="accent6" w:themeFillTint="66"/>
          </w:tcPr>
          <w:p w14:paraId="4F6E2068" w14:textId="77777777" w:rsidR="00942CC4" w:rsidRPr="007D5D88" w:rsidRDefault="00942CC4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1777773D" w14:textId="7B2AEC0D" w:rsidR="005926E4" w:rsidRPr="00AE3099" w:rsidRDefault="00AE3099" w:rsidP="00F751AC">
            <w:pPr>
              <w:rPr>
                <w:rFonts w:cstheme="minorHAnsi"/>
                <w:sz w:val="18"/>
                <w:szCs w:val="20"/>
              </w:rPr>
            </w:pPr>
            <w:r w:rsidRPr="00AE3099">
              <w:rPr>
                <w:rFonts w:cstheme="minorHAnsi"/>
                <w:sz w:val="18"/>
                <w:szCs w:val="20"/>
              </w:rPr>
              <w:t>Drawing – Roman soldier</w:t>
            </w:r>
          </w:p>
        </w:tc>
        <w:tc>
          <w:tcPr>
            <w:tcW w:w="3899" w:type="dxa"/>
            <w:gridSpan w:val="2"/>
            <w:shd w:val="clear" w:color="auto" w:fill="auto"/>
          </w:tcPr>
          <w:p w14:paraId="4834783F" w14:textId="39A2AD3D" w:rsidR="00942CC4" w:rsidRDefault="00AE3099" w:rsidP="00F327C8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Screen -printing - Kandinsky – Circles</w:t>
            </w:r>
          </w:p>
          <w:p w14:paraId="07A3DA27" w14:textId="55361850" w:rsidR="00AE3099" w:rsidRPr="00AE3099" w:rsidRDefault="00AE3099" w:rsidP="00F327C8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795" w:type="dxa"/>
            <w:gridSpan w:val="3"/>
            <w:shd w:val="clear" w:color="auto" w:fill="auto"/>
          </w:tcPr>
          <w:p w14:paraId="704BEE44" w14:textId="153791B0" w:rsidR="00AE3099" w:rsidRDefault="00AE3099" w:rsidP="00AE309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Collage - Matisse (Icarus)</w:t>
            </w:r>
          </w:p>
          <w:p w14:paraId="7ACDCE16" w14:textId="77777777" w:rsidR="00942CC4" w:rsidRPr="00217498" w:rsidRDefault="00942CC4" w:rsidP="003240C3">
            <w:pPr>
              <w:rPr>
                <w:sz w:val="18"/>
                <w:szCs w:val="20"/>
              </w:rPr>
            </w:pPr>
          </w:p>
        </w:tc>
      </w:tr>
      <w:tr w:rsidR="001B2613" w14:paraId="3EDDE086" w14:textId="77777777" w:rsidTr="008A312E">
        <w:tc>
          <w:tcPr>
            <w:tcW w:w="1816" w:type="dxa"/>
            <w:shd w:val="clear" w:color="auto" w:fill="C5E0B3" w:themeFill="accent6" w:themeFillTint="66"/>
          </w:tcPr>
          <w:p w14:paraId="6A2E2752" w14:textId="77777777" w:rsidR="001B2613" w:rsidRPr="007D5D88" w:rsidRDefault="001B2613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6B4ADA3C" w14:textId="4AF6F4D4" w:rsidR="001B2613" w:rsidRPr="00710E7A" w:rsidRDefault="001B2613" w:rsidP="007D5D88">
            <w:pPr>
              <w:rPr>
                <w:b/>
                <w:color w:val="000000" w:themeColor="text1"/>
                <w:sz w:val="18"/>
                <w:szCs w:val="20"/>
              </w:rPr>
            </w:pPr>
            <w:r w:rsidRPr="00710E7A">
              <w:rPr>
                <w:b/>
                <w:color w:val="000000" w:themeColor="text1"/>
                <w:sz w:val="18"/>
                <w:szCs w:val="20"/>
                <w:lang w:val="en-US"/>
              </w:rPr>
              <w:t>Religion and the Individual: what matters to Christians?</w:t>
            </w:r>
          </w:p>
          <w:p w14:paraId="1A8C945D" w14:textId="77777777" w:rsidR="001B2613" w:rsidRPr="00710E7A" w:rsidRDefault="001B2613" w:rsidP="001B2613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understand some Christian beliefs about God</w:t>
            </w:r>
          </w:p>
          <w:p w14:paraId="12361C27" w14:textId="77777777" w:rsidR="001B2613" w:rsidRPr="00710E7A" w:rsidRDefault="001B2613" w:rsidP="001B2613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know what the Holy trinity is</w:t>
            </w:r>
          </w:p>
          <w:p w14:paraId="4EB4CD6E" w14:textId="35897967" w:rsidR="001B2613" w:rsidRPr="00710E7A" w:rsidRDefault="001B2613" w:rsidP="001B2613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know what the Fruit of the Spirit is</w:t>
            </w:r>
          </w:p>
          <w:p w14:paraId="585BF9AE" w14:textId="6A4AFD48" w:rsidR="001B2613" w:rsidRPr="00710E7A" w:rsidRDefault="001B2613" w:rsidP="001B2613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lastRenderedPageBreak/>
              <w:t>I know why the Eucharist is important to Christians</w:t>
            </w:r>
          </w:p>
          <w:p w14:paraId="59E3B17C" w14:textId="0FAEBD05" w:rsidR="001B2613" w:rsidRPr="00710E7A" w:rsidRDefault="001B2613" w:rsidP="001B2613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know what Pentecost is</w:t>
            </w:r>
          </w:p>
          <w:p w14:paraId="402F2B31" w14:textId="77777777" w:rsidR="001B2613" w:rsidRPr="00710E7A" w:rsidRDefault="001B2613" w:rsidP="001B2613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know why Easter is important to Christians</w:t>
            </w:r>
          </w:p>
          <w:p w14:paraId="6F3D39C1" w14:textId="77777777" w:rsidR="001B2613" w:rsidRPr="00710E7A" w:rsidRDefault="001B2613" w:rsidP="001B2613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know why Christmas is important to Christians</w:t>
            </w:r>
          </w:p>
          <w:p w14:paraId="7AA9952B" w14:textId="1CA7E6FD" w:rsidR="001B2613" w:rsidRPr="00710E7A" w:rsidRDefault="001B2613" w:rsidP="001B2613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can explain what I think is most important to Christians and why (Eucharist, Pentecost, Easter, Christmas)</w:t>
            </w:r>
          </w:p>
        </w:tc>
        <w:tc>
          <w:tcPr>
            <w:tcW w:w="3899" w:type="dxa"/>
            <w:gridSpan w:val="2"/>
            <w:shd w:val="clear" w:color="auto" w:fill="auto"/>
          </w:tcPr>
          <w:p w14:paraId="403514C1" w14:textId="14532BF9" w:rsidR="001B2613" w:rsidRPr="00710E7A" w:rsidRDefault="001B2613" w:rsidP="005E2E46">
            <w:pPr>
              <w:rPr>
                <w:b/>
                <w:color w:val="000000" w:themeColor="text1"/>
                <w:sz w:val="18"/>
                <w:szCs w:val="20"/>
              </w:rPr>
            </w:pPr>
            <w:r w:rsidRPr="00710E7A">
              <w:rPr>
                <w:b/>
                <w:color w:val="000000" w:themeColor="text1"/>
                <w:sz w:val="18"/>
                <w:szCs w:val="20"/>
              </w:rPr>
              <w:lastRenderedPageBreak/>
              <w:t>Beliefs and Questions (Islam and Hinduism)</w:t>
            </w:r>
          </w:p>
          <w:p w14:paraId="023B73E1" w14:textId="79504EDF" w:rsidR="00B021CE" w:rsidRPr="00710E7A" w:rsidRDefault="00B021CE" w:rsidP="005E2E46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can understand some main teachings in Islam and Hinduism (e.g. 5 pillars, Hindu gods and goddesses)</w:t>
            </w:r>
          </w:p>
          <w:p w14:paraId="4F6A10C5" w14:textId="1B8CC3AD" w:rsidR="001B2613" w:rsidRPr="00710E7A" w:rsidRDefault="001B2613" w:rsidP="005E2E46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can develop my understanding of what Muslims and Hindus think about God</w:t>
            </w:r>
          </w:p>
          <w:p w14:paraId="77A957A3" w14:textId="4C4F418A" w:rsidR="001B2613" w:rsidRPr="00710E7A" w:rsidRDefault="001B2613" w:rsidP="005E2E46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lastRenderedPageBreak/>
              <w:t>I know what the holy books of Islam and Hinduism are</w:t>
            </w:r>
          </w:p>
          <w:p w14:paraId="7814B0DE" w14:textId="29F5023F" w:rsidR="001B2613" w:rsidRPr="00710E7A" w:rsidRDefault="001B2613" w:rsidP="005E2E46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can compare how Muslims and Hindus worship God</w:t>
            </w:r>
          </w:p>
          <w:p w14:paraId="3763ED20" w14:textId="18EEA711" w:rsidR="001B2613" w:rsidRPr="00710E7A" w:rsidRDefault="001B2613" w:rsidP="005E2E46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can understand how religious teaching might affect the daily lives of Muslims and Hindus (e.g. ahimsa and zakat)</w:t>
            </w:r>
          </w:p>
          <w:p w14:paraId="168BF9F1" w14:textId="41D53AEF" w:rsidR="00B021CE" w:rsidRPr="00710E7A" w:rsidRDefault="00B021CE" w:rsidP="005E2E46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can compare Islamic and Hindu religious art and architecture</w:t>
            </w:r>
          </w:p>
          <w:p w14:paraId="05616EF0" w14:textId="149E4FB3" w:rsidR="001B2613" w:rsidRPr="00710E7A" w:rsidRDefault="001B2613" w:rsidP="005E2E46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can give my own opinions when debating why people have different religious beliefs</w:t>
            </w:r>
            <w:r w:rsidR="00B021CE" w:rsidRPr="00710E7A">
              <w:rPr>
                <w:color w:val="000000" w:themeColor="text1"/>
                <w:sz w:val="18"/>
                <w:szCs w:val="20"/>
              </w:rPr>
              <w:t xml:space="preserve"> or no religious beliefs</w:t>
            </w:r>
          </w:p>
          <w:p w14:paraId="07EB5AF9" w14:textId="77777777" w:rsidR="001B2613" w:rsidRPr="00710E7A" w:rsidRDefault="001B2613" w:rsidP="005E2E46">
            <w:pPr>
              <w:rPr>
                <w:color w:val="000000" w:themeColor="text1"/>
                <w:sz w:val="18"/>
                <w:szCs w:val="20"/>
              </w:rPr>
            </w:pPr>
          </w:p>
          <w:p w14:paraId="7B29612C" w14:textId="77777777" w:rsidR="001B2613" w:rsidRPr="00710E7A" w:rsidRDefault="001B2613" w:rsidP="001B2613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14:paraId="7D81C9F2" w14:textId="5EDAF68A" w:rsidR="001B2613" w:rsidRPr="00710E7A" w:rsidRDefault="00B021CE" w:rsidP="00217498">
            <w:pPr>
              <w:rPr>
                <w:b/>
                <w:color w:val="000000" w:themeColor="text1"/>
                <w:sz w:val="18"/>
                <w:szCs w:val="20"/>
              </w:rPr>
            </w:pPr>
            <w:r w:rsidRPr="00710E7A">
              <w:rPr>
                <w:b/>
                <w:color w:val="000000" w:themeColor="text1"/>
                <w:sz w:val="18"/>
                <w:szCs w:val="20"/>
              </w:rPr>
              <w:lastRenderedPageBreak/>
              <w:t>Inspirational people in today’s world</w:t>
            </w:r>
          </w:p>
          <w:p w14:paraId="0A05EFF1" w14:textId="0E1C3855" w:rsidR="001B2613" w:rsidRPr="00710E7A" w:rsidRDefault="00B021CE" w:rsidP="00217498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 xml:space="preserve">I </w:t>
            </w:r>
            <w:r w:rsidR="0030473F" w:rsidRPr="00710E7A">
              <w:rPr>
                <w:color w:val="000000" w:themeColor="text1"/>
                <w:sz w:val="18"/>
                <w:szCs w:val="20"/>
              </w:rPr>
              <w:t>know some of</w:t>
            </w:r>
            <w:r w:rsidRPr="00710E7A">
              <w:rPr>
                <w:color w:val="000000" w:themeColor="text1"/>
                <w:sz w:val="18"/>
                <w:szCs w:val="20"/>
              </w:rPr>
              <w:t xml:space="preserve"> the teachings of Dr Martin Luther King</w:t>
            </w:r>
          </w:p>
          <w:p w14:paraId="4AB3CF33" w14:textId="6930360C" w:rsidR="00B021CE" w:rsidRPr="00710E7A" w:rsidRDefault="00B021CE" w:rsidP="00217498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lastRenderedPageBreak/>
              <w:t>I understand why Gandhi was an influential person</w:t>
            </w:r>
          </w:p>
          <w:p w14:paraId="79965FB2" w14:textId="28CCD1A7" w:rsidR="00B021CE" w:rsidRPr="00710E7A" w:rsidRDefault="00B021CE" w:rsidP="00217498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 xml:space="preserve">I can explain the impact of Dr Hany El </w:t>
            </w:r>
            <w:proofErr w:type="spellStart"/>
            <w:r w:rsidRPr="00710E7A">
              <w:rPr>
                <w:color w:val="000000" w:themeColor="text1"/>
                <w:sz w:val="18"/>
                <w:szCs w:val="20"/>
              </w:rPr>
              <w:t>Banna’s</w:t>
            </w:r>
            <w:proofErr w:type="spellEnd"/>
            <w:r w:rsidRPr="00710E7A">
              <w:rPr>
                <w:color w:val="000000" w:themeColor="text1"/>
                <w:sz w:val="18"/>
                <w:szCs w:val="20"/>
              </w:rPr>
              <w:t xml:space="preserve"> work (Islamic Relief)</w:t>
            </w:r>
          </w:p>
          <w:p w14:paraId="5493CB2F" w14:textId="154BBC2D" w:rsidR="00690B6D" w:rsidRPr="00710E7A" w:rsidRDefault="00690B6D" w:rsidP="00217498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understand how Stephen Hawking has influenced people’s lives</w:t>
            </w:r>
          </w:p>
          <w:p w14:paraId="522D240C" w14:textId="77777777" w:rsidR="00690B6D" w:rsidRPr="00710E7A" w:rsidRDefault="00690B6D" w:rsidP="00217498">
            <w:pPr>
              <w:rPr>
                <w:color w:val="000000" w:themeColor="text1"/>
                <w:sz w:val="18"/>
                <w:szCs w:val="20"/>
              </w:rPr>
            </w:pPr>
          </w:p>
          <w:p w14:paraId="1F38A484" w14:textId="77777777" w:rsidR="00B021CE" w:rsidRPr="00710E7A" w:rsidRDefault="00B021CE" w:rsidP="00217498">
            <w:pPr>
              <w:rPr>
                <w:color w:val="000000" w:themeColor="text1"/>
                <w:sz w:val="18"/>
                <w:szCs w:val="20"/>
              </w:rPr>
            </w:pPr>
          </w:p>
          <w:p w14:paraId="20D2AD3F" w14:textId="77777777" w:rsidR="001B2613" w:rsidRPr="00710E7A" w:rsidRDefault="001B2613" w:rsidP="00217498">
            <w:pPr>
              <w:rPr>
                <w:color w:val="000000" w:themeColor="text1"/>
                <w:sz w:val="18"/>
                <w:szCs w:val="20"/>
              </w:rPr>
            </w:pPr>
          </w:p>
          <w:p w14:paraId="4D4D024F" w14:textId="77777777" w:rsidR="001B2613" w:rsidRPr="00710E7A" w:rsidRDefault="001B2613" w:rsidP="00217498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1E5E61ED" w14:textId="2F578CE3" w:rsidR="001B2613" w:rsidRPr="00710E7A" w:rsidRDefault="00690B6D" w:rsidP="007D5D88">
            <w:pPr>
              <w:rPr>
                <w:b/>
                <w:color w:val="000000" w:themeColor="text1"/>
                <w:sz w:val="18"/>
                <w:szCs w:val="20"/>
              </w:rPr>
            </w:pPr>
            <w:r w:rsidRPr="00710E7A">
              <w:rPr>
                <w:b/>
                <w:color w:val="000000" w:themeColor="text1"/>
                <w:sz w:val="18"/>
                <w:szCs w:val="20"/>
              </w:rPr>
              <w:lastRenderedPageBreak/>
              <w:t>Beliefs in Action in the World</w:t>
            </w:r>
          </w:p>
          <w:p w14:paraId="3C9E8AA1" w14:textId="320F6EED" w:rsidR="008C584E" w:rsidRPr="00710E7A" w:rsidRDefault="008C584E" w:rsidP="007D5D88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can understand how a building can express religious beliefs</w:t>
            </w:r>
          </w:p>
          <w:p w14:paraId="151F3BAA" w14:textId="279F036A" w:rsidR="008C584E" w:rsidRPr="00710E7A" w:rsidRDefault="008C584E" w:rsidP="007D5D88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lastRenderedPageBreak/>
              <w:t>I can understand how art can express religious beliefs</w:t>
            </w:r>
          </w:p>
          <w:p w14:paraId="322C9F5E" w14:textId="4708EDFB" w:rsidR="008C584E" w:rsidRPr="00710E7A" w:rsidRDefault="008C584E" w:rsidP="007D5D88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can understand how Islamic Relief tries to help others</w:t>
            </w:r>
          </w:p>
          <w:p w14:paraId="74FBE097" w14:textId="77777777" w:rsidR="001B2613" w:rsidRPr="00710E7A" w:rsidRDefault="008C584E" w:rsidP="007D5D88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>I can understand how Christian Aid tries to help others</w:t>
            </w:r>
          </w:p>
          <w:p w14:paraId="74460FED" w14:textId="64B6EEDE" w:rsidR="008C584E" w:rsidRPr="00710E7A" w:rsidRDefault="008C584E" w:rsidP="007D5D88">
            <w:pPr>
              <w:rPr>
                <w:color w:val="000000" w:themeColor="text1"/>
                <w:sz w:val="18"/>
                <w:szCs w:val="20"/>
              </w:rPr>
            </w:pPr>
            <w:r w:rsidRPr="00710E7A">
              <w:rPr>
                <w:color w:val="000000" w:themeColor="text1"/>
                <w:sz w:val="18"/>
                <w:szCs w:val="20"/>
              </w:rPr>
              <w:t xml:space="preserve">I can debate how religious art and architecture is linked to </w:t>
            </w:r>
            <w:r w:rsidR="004212FC" w:rsidRPr="00710E7A">
              <w:rPr>
                <w:color w:val="000000" w:themeColor="text1"/>
                <w:sz w:val="18"/>
                <w:szCs w:val="20"/>
              </w:rPr>
              <w:t xml:space="preserve">religious </w:t>
            </w:r>
            <w:r w:rsidRPr="00710E7A">
              <w:rPr>
                <w:color w:val="000000" w:themeColor="text1"/>
                <w:sz w:val="18"/>
                <w:szCs w:val="20"/>
              </w:rPr>
              <w:t>charity</w:t>
            </w:r>
          </w:p>
        </w:tc>
      </w:tr>
      <w:tr w:rsidR="002606C0" w14:paraId="1BF76AB9" w14:textId="77777777" w:rsidTr="005F0790">
        <w:tc>
          <w:tcPr>
            <w:tcW w:w="1816" w:type="dxa"/>
            <w:shd w:val="clear" w:color="auto" w:fill="C5E0B3" w:themeFill="accent6" w:themeFillTint="66"/>
          </w:tcPr>
          <w:p w14:paraId="60FB3E08" w14:textId="77777777" w:rsidR="004410E4" w:rsidRPr="007D5D88" w:rsidRDefault="004410E4" w:rsidP="000D6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Music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31164130" w14:textId="7DFD4589" w:rsidR="004410E4" w:rsidRPr="0024353E" w:rsidRDefault="00F65D4A" w:rsidP="005E2E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Miss Barnes</w:t>
            </w:r>
          </w:p>
        </w:tc>
        <w:tc>
          <w:tcPr>
            <w:tcW w:w="3899" w:type="dxa"/>
            <w:gridSpan w:val="2"/>
            <w:shd w:val="clear" w:color="auto" w:fill="auto"/>
          </w:tcPr>
          <w:p w14:paraId="4F964DB0" w14:textId="2333CB00" w:rsidR="009937C4" w:rsidRPr="00F65D4A" w:rsidRDefault="00F65D4A" w:rsidP="004410E4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F65D4A">
              <w:rPr>
                <w:rFonts w:asciiTheme="minorHAnsi" w:hAnsiTheme="minorHAnsi" w:cstheme="minorHAnsi"/>
                <w:sz w:val="20"/>
                <w:szCs w:val="20"/>
              </w:rPr>
              <w:t>Miss Barnes</w:t>
            </w:r>
          </w:p>
        </w:tc>
        <w:tc>
          <w:tcPr>
            <w:tcW w:w="3795" w:type="dxa"/>
            <w:gridSpan w:val="3"/>
            <w:shd w:val="clear" w:color="auto" w:fill="auto"/>
          </w:tcPr>
          <w:p w14:paraId="37964C3C" w14:textId="2AB45781" w:rsidR="00D01802" w:rsidRPr="0024353E" w:rsidRDefault="00F65D4A" w:rsidP="000D6C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Miss Barnes</w:t>
            </w:r>
          </w:p>
        </w:tc>
      </w:tr>
      <w:tr w:rsidR="002606C0" w14:paraId="4FC26CED" w14:textId="77777777" w:rsidTr="005F0790">
        <w:tc>
          <w:tcPr>
            <w:tcW w:w="1816" w:type="dxa"/>
            <w:shd w:val="clear" w:color="auto" w:fill="C5E0B3" w:themeFill="accent6" w:themeFillTint="66"/>
          </w:tcPr>
          <w:p w14:paraId="7DC5F546" w14:textId="77777777" w:rsidR="005C007D" w:rsidRDefault="005C007D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Computing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75ABD968" w14:textId="77777777" w:rsidR="00AE3099" w:rsidRDefault="00AE3099" w:rsidP="00AE30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Safety: Year 5</w:t>
            </w:r>
          </w:p>
          <w:p w14:paraId="3A138073" w14:textId="77777777" w:rsidR="005C007D" w:rsidRDefault="005C007D" w:rsidP="007D5D88">
            <w:pPr>
              <w:rPr>
                <w:sz w:val="18"/>
                <w:szCs w:val="20"/>
              </w:rPr>
            </w:pPr>
          </w:p>
          <w:p w14:paraId="19339BFD" w14:textId="77777777" w:rsidR="005C007D" w:rsidRDefault="005C007D" w:rsidP="007D5D88">
            <w:pPr>
              <w:rPr>
                <w:sz w:val="18"/>
                <w:szCs w:val="20"/>
              </w:rPr>
            </w:pPr>
          </w:p>
          <w:p w14:paraId="6BF3F513" w14:textId="77777777" w:rsidR="005C007D" w:rsidRDefault="005C007D" w:rsidP="007D5D88">
            <w:pPr>
              <w:rPr>
                <w:sz w:val="18"/>
                <w:szCs w:val="20"/>
              </w:rPr>
            </w:pPr>
          </w:p>
          <w:p w14:paraId="090DD4A3" w14:textId="77777777" w:rsidR="005C007D" w:rsidRPr="000D6C28" w:rsidRDefault="005C007D" w:rsidP="005C007D">
            <w:pPr>
              <w:rPr>
                <w:sz w:val="18"/>
                <w:szCs w:val="20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14:paraId="6E16F119" w14:textId="77777777" w:rsidR="0024353E" w:rsidRDefault="0024353E" w:rsidP="002435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Handling: Mars Rover 1</w:t>
            </w:r>
          </w:p>
          <w:p w14:paraId="2A1BB5C0" w14:textId="77777777" w:rsidR="00AE3099" w:rsidRPr="00BA3AA0" w:rsidRDefault="00AE3099" w:rsidP="00AE3099">
            <w:pPr>
              <w:pStyle w:val="MainContent"/>
              <w:spacing w:before="0" w:after="0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BA3AA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Computing Systems and Networks: Search Engines (Kapow)</w:t>
            </w:r>
          </w:p>
          <w:p w14:paraId="193E412A" w14:textId="77777777" w:rsidR="00BA3AA0" w:rsidRDefault="00BA3AA0" w:rsidP="005C007D">
            <w:pPr>
              <w:rPr>
                <w:b/>
                <w:sz w:val="18"/>
                <w:szCs w:val="18"/>
              </w:rPr>
            </w:pPr>
          </w:p>
          <w:p w14:paraId="0F10F8DA" w14:textId="7BB203E9" w:rsidR="003B1369" w:rsidRPr="00662C65" w:rsidRDefault="003B1369" w:rsidP="005C007D">
            <w:pPr>
              <w:rPr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shd w:val="clear" w:color="auto" w:fill="auto"/>
          </w:tcPr>
          <w:p w14:paraId="4A8CDBD9" w14:textId="5D6650FD" w:rsidR="00BA3AA0" w:rsidRDefault="00BA3AA0" w:rsidP="00BA3A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Skills showcase: Mars Rover 2</w:t>
            </w:r>
          </w:p>
          <w:p w14:paraId="2EF6DE7F" w14:textId="5DD0BEAD" w:rsidR="005C007D" w:rsidRPr="00662C65" w:rsidRDefault="0024353E" w:rsidP="00AE309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Programming </w:t>
            </w:r>
            <w:proofErr w:type="gramStart"/>
            <w:r>
              <w:rPr>
                <w:b/>
                <w:sz w:val="18"/>
                <w:szCs w:val="18"/>
              </w:rPr>
              <w:t>2:Micro</w:t>
            </w:r>
            <w:proofErr w:type="gramEnd"/>
            <w:r>
              <w:rPr>
                <w:b/>
                <w:sz w:val="18"/>
                <w:szCs w:val="18"/>
              </w:rPr>
              <w:t>:bit</w:t>
            </w:r>
          </w:p>
        </w:tc>
      </w:tr>
      <w:tr w:rsidR="002606C0" w14:paraId="6B072BA2" w14:textId="77777777" w:rsidTr="005F0790">
        <w:tc>
          <w:tcPr>
            <w:tcW w:w="1816" w:type="dxa"/>
            <w:shd w:val="clear" w:color="auto" w:fill="C5E0B3" w:themeFill="accent6" w:themeFillTint="66"/>
          </w:tcPr>
          <w:p w14:paraId="70D9A22D" w14:textId="77777777" w:rsidR="007D5D88" w:rsidRDefault="007D5D88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2126" w:type="dxa"/>
            <w:shd w:val="clear" w:color="auto" w:fill="auto"/>
          </w:tcPr>
          <w:p w14:paraId="0CFACC53" w14:textId="77777777" w:rsidR="00E80427" w:rsidRPr="005926E4" w:rsidRDefault="00E80427" w:rsidP="007D5D88">
            <w:pPr>
              <w:rPr>
                <w:color w:val="000000" w:themeColor="text1"/>
                <w:sz w:val="18"/>
                <w:szCs w:val="20"/>
              </w:rPr>
            </w:pPr>
            <w:r w:rsidRPr="005926E4">
              <w:rPr>
                <w:color w:val="000000" w:themeColor="text1"/>
                <w:sz w:val="18"/>
                <w:szCs w:val="20"/>
              </w:rPr>
              <w:t>Fitness (IR)</w:t>
            </w:r>
          </w:p>
          <w:p w14:paraId="51F9B772" w14:textId="2D180168" w:rsidR="003E698F" w:rsidRPr="005926E4" w:rsidRDefault="00E80427" w:rsidP="007D5D88">
            <w:pPr>
              <w:rPr>
                <w:color w:val="000000" w:themeColor="text1"/>
                <w:sz w:val="18"/>
                <w:szCs w:val="20"/>
              </w:rPr>
            </w:pPr>
            <w:r w:rsidRPr="005926E4">
              <w:rPr>
                <w:color w:val="000000" w:themeColor="text1"/>
                <w:sz w:val="18"/>
                <w:szCs w:val="20"/>
              </w:rPr>
              <w:t>Basketball (SJ)</w:t>
            </w:r>
          </w:p>
          <w:p w14:paraId="682F8FA2" w14:textId="5ED7E505" w:rsidR="00E80427" w:rsidRPr="005926E4" w:rsidRDefault="00E80427" w:rsidP="007D5D88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14:paraId="7A03D323" w14:textId="61491C94" w:rsidR="00E0675F" w:rsidRPr="005926E4" w:rsidRDefault="00E80427" w:rsidP="007D5D88">
            <w:pPr>
              <w:rPr>
                <w:color w:val="000000" w:themeColor="text1"/>
                <w:sz w:val="18"/>
                <w:szCs w:val="20"/>
              </w:rPr>
            </w:pPr>
            <w:r w:rsidRPr="005926E4">
              <w:rPr>
                <w:color w:val="000000" w:themeColor="text1"/>
                <w:sz w:val="18"/>
                <w:szCs w:val="20"/>
              </w:rPr>
              <w:t>Football (IR)</w:t>
            </w:r>
          </w:p>
          <w:p w14:paraId="03A61A4A" w14:textId="0D9F36D8" w:rsidR="00E80427" w:rsidRPr="005926E4" w:rsidRDefault="00CF38EA" w:rsidP="007D5D88">
            <w:pPr>
              <w:rPr>
                <w:color w:val="000000" w:themeColor="text1"/>
                <w:sz w:val="18"/>
                <w:szCs w:val="20"/>
              </w:rPr>
            </w:pPr>
            <w:proofErr w:type="gramStart"/>
            <w:r w:rsidRPr="005926E4">
              <w:rPr>
                <w:color w:val="000000" w:themeColor="text1"/>
                <w:sz w:val="18"/>
                <w:szCs w:val="20"/>
              </w:rPr>
              <w:t>Dance</w:t>
            </w:r>
            <w:r w:rsidR="00E80427" w:rsidRPr="005926E4">
              <w:rPr>
                <w:color w:val="000000" w:themeColor="text1"/>
                <w:sz w:val="18"/>
                <w:szCs w:val="20"/>
              </w:rPr>
              <w:t>(</w:t>
            </w:r>
            <w:proofErr w:type="gramEnd"/>
            <w:r w:rsidR="00E80427" w:rsidRPr="005926E4">
              <w:rPr>
                <w:color w:val="000000" w:themeColor="text1"/>
                <w:sz w:val="18"/>
                <w:szCs w:val="20"/>
              </w:rPr>
              <w:t>SJ)</w:t>
            </w:r>
          </w:p>
        </w:tc>
        <w:tc>
          <w:tcPr>
            <w:tcW w:w="1943" w:type="dxa"/>
            <w:shd w:val="clear" w:color="auto" w:fill="auto"/>
          </w:tcPr>
          <w:p w14:paraId="368A1F8A" w14:textId="49562E66" w:rsidR="003E698F" w:rsidRPr="005926E4" w:rsidRDefault="00E80427" w:rsidP="007D5D88">
            <w:pPr>
              <w:rPr>
                <w:color w:val="000000" w:themeColor="text1"/>
                <w:sz w:val="18"/>
                <w:szCs w:val="20"/>
              </w:rPr>
            </w:pPr>
            <w:r w:rsidRPr="005926E4">
              <w:rPr>
                <w:color w:val="000000" w:themeColor="text1"/>
                <w:sz w:val="18"/>
                <w:szCs w:val="20"/>
              </w:rPr>
              <w:t>Parkour (IR)</w:t>
            </w:r>
          </w:p>
          <w:p w14:paraId="164B3398" w14:textId="62CE50F2" w:rsidR="00E80427" w:rsidRPr="005926E4" w:rsidRDefault="00E80427" w:rsidP="007D5D88">
            <w:pPr>
              <w:rPr>
                <w:color w:val="000000" w:themeColor="text1"/>
                <w:sz w:val="18"/>
                <w:szCs w:val="20"/>
              </w:rPr>
            </w:pPr>
            <w:r w:rsidRPr="005926E4">
              <w:rPr>
                <w:color w:val="000000" w:themeColor="text1"/>
                <w:sz w:val="18"/>
                <w:szCs w:val="20"/>
              </w:rPr>
              <w:t>Dodgeball (SJ)</w:t>
            </w:r>
          </w:p>
        </w:tc>
        <w:tc>
          <w:tcPr>
            <w:tcW w:w="1956" w:type="dxa"/>
            <w:shd w:val="clear" w:color="auto" w:fill="auto"/>
          </w:tcPr>
          <w:p w14:paraId="6672F40E" w14:textId="77777777" w:rsidR="003E698F" w:rsidRPr="005926E4" w:rsidRDefault="00E80427" w:rsidP="007D5D88">
            <w:pPr>
              <w:rPr>
                <w:color w:val="000000" w:themeColor="text1"/>
                <w:sz w:val="18"/>
                <w:szCs w:val="20"/>
              </w:rPr>
            </w:pPr>
            <w:r w:rsidRPr="005926E4">
              <w:rPr>
                <w:color w:val="000000" w:themeColor="text1"/>
                <w:sz w:val="18"/>
                <w:szCs w:val="20"/>
              </w:rPr>
              <w:t>Orienteering (IR)</w:t>
            </w:r>
          </w:p>
          <w:p w14:paraId="5E071639" w14:textId="39BA599C" w:rsidR="00E80427" w:rsidRPr="005926E4" w:rsidRDefault="00E80427" w:rsidP="007D5D88">
            <w:pPr>
              <w:rPr>
                <w:color w:val="000000" w:themeColor="text1"/>
                <w:sz w:val="18"/>
                <w:szCs w:val="20"/>
              </w:rPr>
            </w:pPr>
            <w:r w:rsidRPr="005926E4">
              <w:rPr>
                <w:color w:val="000000" w:themeColor="text1"/>
                <w:sz w:val="18"/>
                <w:szCs w:val="20"/>
              </w:rPr>
              <w:t>Rugby (SJ)</w:t>
            </w:r>
          </w:p>
        </w:tc>
        <w:tc>
          <w:tcPr>
            <w:tcW w:w="1841" w:type="dxa"/>
            <w:shd w:val="clear" w:color="auto" w:fill="auto"/>
          </w:tcPr>
          <w:p w14:paraId="62EBBE83" w14:textId="77777777" w:rsidR="00F00F67" w:rsidRPr="005926E4" w:rsidRDefault="00E80427" w:rsidP="00AA2A8C">
            <w:pPr>
              <w:rPr>
                <w:color w:val="000000" w:themeColor="text1"/>
                <w:sz w:val="18"/>
                <w:szCs w:val="20"/>
              </w:rPr>
            </w:pPr>
            <w:r w:rsidRPr="005926E4">
              <w:rPr>
                <w:color w:val="000000" w:themeColor="text1"/>
                <w:sz w:val="18"/>
                <w:szCs w:val="20"/>
              </w:rPr>
              <w:t>Athletics (IR)</w:t>
            </w:r>
          </w:p>
          <w:p w14:paraId="50EC77E6" w14:textId="177E9EAD" w:rsidR="00E80427" w:rsidRPr="005926E4" w:rsidRDefault="00E80427" w:rsidP="00AA2A8C">
            <w:pPr>
              <w:rPr>
                <w:color w:val="000000" w:themeColor="text1"/>
                <w:sz w:val="18"/>
                <w:szCs w:val="20"/>
              </w:rPr>
            </w:pPr>
            <w:proofErr w:type="spellStart"/>
            <w:r w:rsidRPr="005926E4">
              <w:rPr>
                <w:color w:val="000000" w:themeColor="text1"/>
                <w:sz w:val="18"/>
                <w:szCs w:val="20"/>
              </w:rPr>
              <w:t>Unihoc</w:t>
            </w:r>
            <w:proofErr w:type="spellEnd"/>
            <w:r w:rsidRPr="005926E4">
              <w:rPr>
                <w:color w:val="000000" w:themeColor="text1"/>
                <w:sz w:val="18"/>
                <w:szCs w:val="20"/>
              </w:rPr>
              <w:t xml:space="preserve"> (SJ)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3833376E" w14:textId="77777777" w:rsidR="00F00F67" w:rsidRPr="005926E4" w:rsidRDefault="00E80427" w:rsidP="007D5D88">
            <w:pPr>
              <w:rPr>
                <w:color w:val="000000" w:themeColor="text1"/>
                <w:sz w:val="18"/>
                <w:szCs w:val="20"/>
              </w:rPr>
            </w:pPr>
            <w:r w:rsidRPr="005926E4">
              <w:rPr>
                <w:color w:val="000000" w:themeColor="text1"/>
                <w:sz w:val="18"/>
                <w:szCs w:val="20"/>
              </w:rPr>
              <w:t>Cricket (IR)</w:t>
            </w:r>
          </w:p>
          <w:p w14:paraId="1AC0A1AD" w14:textId="1E319103" w:rsidR="00E80427" w:rsidRPr="005926E4" w:rsidRDefault="00E80427" w:rsidP="007D5D88">
            <w:pPr>
              <w:rPr>
                <w:color w:val="000000" w:themeColor="text1"/>
                <w:sz w:val="18"/>
                <w:szCs w:val="20"/>
              </w:rPr>
            </w:pPr>
            <w:r w:rsidRPr="005926E4">
              <w:rPr>
                <w:color w:val="000000" w:themeColor="text1"/>
                <w:sz w:val="18"/>
                <w:szCs w:val="20"/>
              </w:rPr>
              <w:t>Tennis (SJ)</w:t>
            </w:r>
          </w:p>
        </w:tc>
      </w:tr>
      <w:tr w:rsidR="002606C0" w14:paraId="0F79204F" w14:textId="77777777" w:rsidTr="005F0790">
        <w:tc>
          <w:tcPr>
            <w:tcW w:w="1816" w:type="dxa"/>
            <w:shd w:val="clear" w:color="auto" w:fill="C5E0B3" w:themeFill="accent6" w:themeFillTint="66"/>
          </w:tcPr>
          <w:p w14:paraId="0D21D220" w14:textId="77777777" w:rsidR="009937C4" w:rsidRDefault="009937C4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PSHE/RSE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6586DB3B" w14:textId="4E9E5F45" w:rsidR="009937C4" w:rsidRPr="005926E4" w:rsidRDefault="00827DC9" w:rsidP="009937C4">
            <w:pPr>
              <w:rPr>
                <w:b/>
                <w:color w:val="000000" w:themeColor="text1"/>
                <w:sz w:val="18"/>
                <w:szCs w:val="20"/>
              </w:rPr>
            </w:pPr>
            <w:r w:rsidRPr="005926E4">
              <w:rPr>
                <w:b/>
                <w:color w:val="000000" w:themeColor="text1"/>
                <w:sz w:val="18"/>
                <w:szCs w:val="20"/>
              </w:rPr>
              <w:t>Looking after me, understanding me</w:t>
            </w:r>
            <w:r w:rsidR="00223675" w:rsidRPr="005926E4">
              <w:rPr>
                <w:b/>
                <w:color w:val="000000" w:themeColor="text1"/>
                <w:sz w:val="18"/>
                <w:szCs w:val="20"/>
              </w:rPr>
              <w:t>, understanding others</w:t>
            </w:r>
          </w:p>
          <w:p w14:paraId="12F48C32" w14:textId="01E5A0BE" w:rsidR="00257158" w:rsidRPr="005926E4" w:rsidRDefault="00257158" w:rsidP="009937C4">
            <w:pPr>
              <w:rPr>
                <w:color w:val="000000" w:themeColor="text1"/>
                <w:sz w:val="18"/>
                <w:szCs w:val="20"/>
              </w:rPr>
            </w:pPr>
            <w:r w:rsidRPr="005926E4">
              <w:rPr>
                <w:color w:val="000000" w:themeColor="text1"/>
                <w:sz w:val="18"/>
                <w:szCs w:val="20"/>
              </w:rPr>
              <w:t>To be able to set goals</w:t>
            </w:r>
          </w:p>
          <w:p w14:paraId="60BEC0BE" w14:textId="77777777" w:rsidR="00257158" w:rsidRPr="005926E4" w:rsidRDefault="00257158" w:rsidP="0025715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926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To have a good understanding of mental wellbeing and ways I can look after my own mental health. </w:t>
            </w:r>
          </w:p>
          <w:p w14:paraId="6310995A" w14:textId="2C5C7F7B" w:rsidR="00257158" w:rsidRPr="005926E4" w:rsidRDefault="00257158" w:rsidP="0025715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926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 understand how to make a choice</w:t>
            </w:r>
          </w:p>
          <w:p w14:paraId="21886F7D" w14:textId="77777777" w:rsidR="00257158" w:rsidRPr="005926E4" w:rsidRDefault="00257158" w:rsidP="009937C4">
            <w:pPr>
              <w:rPr>
                <w:color w:val="000000" w:themeColor="text1"/>
                <w:sz w:val="18"/>
                <w:szCs w:val="20"/>
              </w:rPr>
            </w:pPr>
          </w:p>
          <w:p w14:paraId="5A16BDD4" w14:textId="33EE186A" w:rsidR="00257158" w:rsidRPr="005926E4" w:rsidRDefault="00257158" w:rsidP="009937C4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14:paraId="7292FF34" w14:textId="40420A9D" w:rsidR="00223675" w:rsidRPr="005926E4" w:rsidRDefault="00223675" w:rsidP="00223675">
            <w:pPr>
              <w:rPr>
                <w:b/>
                <w:color w:val="000000" w:themeColor="text1"/>
                <w:sz w:val="18"/>
                <w:szCs w:val="20"/>
              </w:rPr>
            </w:pPr>
            <w:r w:rsidRPr="005926E4">
              <w:rPr>
                <w:b/>
                <w:color w:val="000000" w:themeColor="text1"/>
                <w:sz w:val="18"/>
                <w:szCs w:val="20"/>
              </w:rPr>
              <w:t>Looking after me, understanding me, understanding others, understanding groups</w:t>
            </w:r>
          </w:p>
          <w:p w14:paraId="21DA4B7B" w14:textId="77777777" w:rsidR="00992EB2" w:rsidRPr="005926E4" w:rsidRDefault="00992EB2" w:rsidP="009937C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" w:name="_Hlk93244052"/>
            <w:r w:rsidRPr="005926E4">
              <w:rPr>
                <w:rFonts w:cstheme="minorHAnsi"/>
                <w:color w:val="000000" w:themeColor="text1"/>
                <w:sz w:val="18"/>
                <w:szCs w:val="18"/>
              </w:rPr>
              <w:t xml:space="preserve">To understand how to </w:t>
            </w:r>
            <w:proofErr w:type="gramStart"/>
            <w:r w:rsidRPr="005926E4">
              <w:rPr>
                <w:rFonts w:cstheme="minorHAnsi"/>
                <w:color w:val="000000" w:themeColor="text1"/>
                <w:sz w:val="18"/>
                <w:szCs w:val="18"/>
              </w:rPr>
              <w:t>make a decision</w:t>
            </w:r>
            <w:proofErr w:type="gramEnd"/>
          </w:p>
          <w:p w14:paraId="1EE74D39" w14:textId="0F8FFC9A" w:rsidR="009937C4" w:rsidRPr="005926E4" w:rsidRDefault="00223675" w:rsidP="009937C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926E4">
              <w:rPr>
                <w:rFonts w:cstheme="minorHAnsi"/>
                <w:color w:val="000000" w:themeColor="text1"/>
                <w:sz w:val="18"/>
                <w:szCs w:val="18"/>
              </w:rPr>
              <w:t>To understand how to cope with change</w:t>
            </w:r>
          </w:p>
          <w:p w14:paraId="27246E94" w14:textId="3A1A9CBB" w:rsidR="00223675" w:rsidRPr="005926E4" w:rsidRDefault="00223675" w:rsidP="009937C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926E4">
              <w:rPr>
                <w:rFonts w:cstheme="minorHAnsi"/>
                <w:color w:val="000000" w:themeColor="text1"/>
                <w:sz w:val="18"/>
                <w:szCs w:val="18"/>
              </w:rPr>
              <w:t>To understand peer pressure</w:t>
            </w:r>
          </w:p>
          <w:p w14:paraId="29FB796B" w14:textId="7CE813DA" w:rsidR="00223675" w:rsidRPr="005926E4" w:rsidRDefault="00223675" w:rsidP="009937C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926E4">
              <w:rPr>
                <w:rFonts w:cstheme="minorHAnsi"/>
                <w:color w:val="000000" w:themeColor="text1"/>
                <w:sz w:val="18"/>
                <w:szCs w:val="18"/>
              </w:rPr>
              <w:t>To understand what to do if you feel uncomfortable</w:t>
            </w:r>
          </w:p>
          <w:p w14:paraId="6E4E9218" w14:textId="6451A95D" w:rsidR="00223675" w:rsidRPr="005926E4" w:rsidRDefault="00223675" w:rsidP="009937C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926E4">
              <w:rPr>
                <w:rFonts w:cstheme="minorHAnsi"/>
                <w:color w:val="000000" w:themeColor="text1"/>
                <w:sz w:val="18"/>
                <w:szCs w:val="18"/>
              </w:rPr>
              <w:t>To understand loss</w:t>
            </w:r>
          </w:p>
          <w:p w14:paraId="2BDB4BD9" w14:textId="61C5054C" w:rsidR="00223675" w:rsidRPr="005926E4" w:rsidRDefault="00223675" w:rsidP="009937C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926E4">
              <w:rPr>
                <w:rFonts w:cstheme="minorHAnsi"/>
                <w:color w:val="000000" w:themeColor="text1"/>
                <w:sz w:val="18"/>
                <w:szCs w:val="18"/>
              </w:rPr>
              <w:t>To examine healthy a</w:t>
            </w:r>
            <w:r w:rsidR="00780649" w:rsidRPr="005926E4">
              <w:rPr>
                <w:rFonts w:cstheme="minorHAnsi"/>
                <w:color w:val="000000" w:themeColor="text1"/>
                <w:sz w:val="18"/>
                <w:szCs w:val="18"/>
              </w:rPr>
              <w:t>n</w:t>
            </w:r>
            <w:r w:rsidRPr="005926E4">
              <w:rPr>
                <w:rFonts w:cstheme="minorHAnsi"/>
                <w:color w:val="000000" w:themeColor="text1"/>
                <w:sz w:val="18"/>
                <w:szCs w:val="18"/>
              </w:rPr>
              <w:t>d unhealthy relationships</w:t>
            </w:r>
          </w:p>
          <w:p w14:paraId="5C82400D" w14:textId="77777777" w:rsidR="006561EA" w:rsidRPr="005926E4" w:rsidRDefault="00223675" w:rsidP="0022367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926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 unde</w:t>
            </w:r>
            <w:r w:rsidR="006561EA" w:rsidRPr="005926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rstand what stereotypes are</w:t>
            </w:r>
          </w:p>
          <w:p w14:paraId="07D4913C" w14:textId="69781375" w:rsidR="00223675" w:rsidRPr="005926E4" w:rsidRDefault="006561EA" w:rsidP="0022367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926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 understand what</w:t>
            </w:r>
            <w:r w:rsidR="00223675" w:rsidRPr="005926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prejudice </w:t>
            </w:r>
            <w:r w:rsidRPr="005926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means</w:t>
            </w:r>
          </w:p>
          <w:p w14:paraId="08ED048F" w14:textId="75CA41ED" w:rsidR="00223675" w:rsidRPr="005926E4" w:rsidRDefault="00223675" w:rsidP="009937C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926E4">
              <w:rPr>
                <w:rFonts w:cstheme="minorHAnsi"/>
                <w:color w:val="000000" w:themeColor="text1"/>
                <w:sz w:val="18"/>
                <w:szCs w:val="18"/>
              </w:rPr>
              <w:t>To know how to challenge others’ views</w:t>
            </w:r>
          </w:p>
          <w:bookmarkEnd w:id="1"/>
          <w:p w14:paraId="357D4A2E" w14:textId="238ACD00" w:rsidR="00223675" w:rsidRPr="005926E4" w:rsidRDefault="00223675" w:rsidP="009937C4">
            <w:pPr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3795" w:type="dxa"/>
            <w:gridSpan w:val="3"/>
            <w:shd w:val="clear" w:color="auto" w:fill="auto"/>
          </w:tcPr>
          <w:p w14:paraId="155FAD0D" w14:textId="77777777" w:rsidR="00223675" w:rsidRPr="005926E4" w:rsidRDefault="00223675" w:rsidP="00223675">
            <w:pPr>
              <w:rPr>
                <w:b/>
                <w:color w:val="000000" w:themeColor="text1"/>
                <w:sz w:val="18"/>
                <w:szCs w:val="20"/>
              </w:rPr>
            </w:pPr>
            <w:r w:rsidRPr="005926E4">
              <w:rPr>
                <w:b/>
                <w:color w:val="000000" w:themeColor="text1"/>
                <w:sz w:val="18"/>
                <w:szCs w:val="20"/>
              </w:rPr>
              <w:t>Looking after me, understanding me, understanding others, understanding groups</w:t>
            </w:r>
          </w:p>
          <w:p w14:paraId="18F6E3CE" w14:textId="573A5C64" w:rsidR="00223675" w:rsidRPr="005926E4" w:rsidRDefault="00223675" w:rsidP="0022367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926E4">
              <w:rPr>
                <w:rFonts w:cstheme="minorHAnsi"/>
                <w:color w:val="000000" w:themeColor="text1"/>
                <w:sz w:val="18"/>
                <w:szCs w:val="18"/>
              </w:rPr>
              <w:t>To understand what debt is</w:t>
            </w:r>
          </w:p>
          <w:p w14:paraId="74F73D25" w14:textId="26112F23" w:rsidR="00223675" w:rsidRPr="005926E4" w:rsidRDefault="00223675" w:rsidP="0022367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926E4">
              <w:rPr>
                <w:rFonts w:cstheme="minorHAnsi"/>
                <w:color w:val="000000" w:themeColor="text1"/>
                <w:sz w:val="18"/>
                <w:szCs w:val="18"/>
              </w:rPr>
              <w:t>To explore what taxes are</w:t>
            </w:r>
          </w:p>
          <w:p w14:paraId="7C4A1213" w14:textId="066D4100" w:rsidR="00223675" w:rsidRPr="005926E4" w:rsidRDefault="00223675" w:rsidP="0022367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926E4">
              <w:rPr>
                <w:rFonts w:cstheme="minorHAnsi"/>
                <w:color w:val="000000" w:themeColor="text1"/>
                <w:sz w:val="18"/>
                <w:szCs w:val="18"/>
              </w:rPr>
              <w:t>To understand the British voting system</w:t>
            </w:r>
          </w:p>
          <w:p w14:paraId="286349CF" w14:textId="21F232A7" w:rsidR="00223675" w:rsidRPr="005926E4" w:rsidRDefault="00223675" w:rsidP="0022367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926E4">
              <w:rPr>
                <w:rFonts w:cstheme="minorHAnsi"/>
                <w:color w:val="000000" w:themeColor="text1"/>
                <w:sz w:val="18"/>
                <w:szCs w:val="18"/>
              </w:rPr>
              <w:t>To explore how to save money and the environment</w:t>
            </w:r>
          </w:p>
          <w:p w14:paraId="6A7B18F3" w14:textId="77777777" w:rsidR="009937C4" w:rsidRPr="005926E4" w:rsidRDefault="009937C4" w:rsidP="005926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0"/>
              </w:rPr>
            </w:pPr>
          </w:p>
        </w:tc>
      </w:tr>
      <w:tr w:rsidR="002606C0" w14:paraId="7D8E33A4" w14:textId="77777777" w:rsidTr="005F0790">
        <w:tc>
          <w:tcPr>
            <w:tcW w:w="1816" w:type="dxa"/>
            <w:shd w:val="clear" w:color="auto" w:fill="C5E0B3" w:themeFill="accent6" w:themeFillTint="66"/>
          </w:tcPr>
          <w:p w14:paraId="34D93E1B" w14:textId="77777777" w:rsidR="00F00F67" w:rsidRDefault="00F00F67" w:rsidP="007D5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MFL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0D306F9F" w14:textId="5004B206" w:rsidR="0009399D" w:rsidRPr="0024444E" w:rsidRDefault="0009399D" w:rsidP="0009399D">
            <w:pPr>
              <w:rPr>
                <w:rFonts w:cs="Times New Roman"/>
                <w:b/>
                <w:sz w:val="18"/>
                <w:szCs w:val="18"/>
              </w:rPr>
            </w:pPr>
            <w:r w:rsidRPr="0024444E">
              <w:rPr>
                <w:rFonts w:cs="Times New Roman"/>
                <w:b/>
                <w:sz w:val="18"/>
                <w:szCs w:val="18"/>
              </w:rPr>
              <w:t>Family &amp; Friends</w:t>
            </w:r>
            <w:r w:rsidR="00F65D4A">
              <w:rPr>
                <w:rFonts w:cs="Times New Roman"/>
                <w:b/>
                <w:sz w:val="18"/>
                <w:szCs w:val="18"/>
              </w:rPr>
              <w:t xml:space="preserve"> – Miss Barnes</w:t>
            </w:r>
          </w:p>
          <w:p w14:paraId="1636EA20" w14:textId="77777777" w:rsidR="00E80F1B" w:rsidRPr="0024444E" w:rsidRDefault="00E80F1B" w:rsidP="0020024A">
            <w:pPr>
              <w:rPr>
                <w:b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14:paraId="53C08C6A" w14:textId="5638413A" w:rsidR="0009399D" w:rsidRPr="0024444E" w:rsidRDefault="0009399D" w:rsidP="0009399D">
            <w:pPr>
              <w:rPr>
                <w:b/>
                <w:sz w:val="18"/>
                <w:szCs w:val="18"/>
              </w:rPr>
            </w:pPr>
            <w:r w:rsidRPr="0024444E">
              <w:rPr>
                <w:rFonts w:cs="Times New Roman"/>
                <w:b/>
                <w:sz w:val="18"/>
                <w:szCs w:val="18"/>
              </w:rPr>
              <w:t>All About Ourselves</w:t>
            </w:r>
            <w:r w:rsidR="00F65D4A">
              <w:rPr>
                <w:rFonts w:cs="Times New Roman"/>
                <w:b/>
                <w:sz w:val="18"/>
                <w:szCs w:val="18"/>
              </w:rPr>
              <w:t xml:space="preserve"> – Miss Barnes</w:t>
            </w:r>
          </w:p>
          <w:p w14:paraId="1CD7A097" w14:textId="77777777" w:rsidR="00F00F67" w:rsidRPr="0024444E" w:rsidRDefault="00F00F67" w:rsidP="00E6589C">
            <w:pPr>
              <w:rPr>
                <w:b/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shd w:val="clear" w:color="auto" w:fill="auto"/>
          </w:tcPr>
          <w:p w14:paraId="173891C8" w14:textId="1DFA1923" w:rsidR="0009399D" w:rsidRPr="0024444E" w:rsidRDefault="0009399D" w:rsidP="0009399D">
            <w:pPr>
              <w:rPr>
                <w:b/>
                <w:sz w:val="18"/>
                <w:szCs w:val="18"/>
              </w:rPr>
            </w:pPr>
            <w:r w:rsidRPr="0024444E">
              <w:rPr>
                <w:rFonts w:cs="Times New Roman"/>
                <w:b/>
                <w:sz w:val="18"/>
                <w:szCs w:val="18"/>
              </w:rPr>
              <w:t>That’s Tasty</w:t>
            </w:r>
            <w:r w:rsidR="00F65D4A">
              <w:rPr>
                <w:rFonts w:cs="Times New Roman"/>
                <w:b/>
                <w:sz w:val="18"/>
                <w:szCs w:val="18"/>
              </w:rPr>
              <w:t xml:space="preserve"> – Miss Barnes</w:t>
            </w:r>
          </w:p>
          <w:p w14:paraId="703D5FB9" w14:textId="77777777" w:rsidR="00F00F67" w:rsidRPr="0024444E" w:rsidRDefault="00F00F67" w:rsidP="00E6589C">
            <w:pPr>
              <w:rPr>
                <w:b/>
                <w:sz w:val="18"/>
                <w:szCs w:val="18"/>
              </w:rPr>
            </w:pPr>
          </w:p>
        </w:tc>
      </w:tr>
    </w:tbl>
    <w:p w14:paraId="53600919" w14:textId="77777777" w:rsidR="007D5D88" w:rsidRPr="007D5D88" w:rsidRDefault="007D5D88" w:rsidP="007D5D88">
      <w:pPr>
        <w:jc w:val="center"/>
        <w:rPr>
          <w:color w:val="1F3864" w:themeColor="accent5" w:themeShade="80"/>
          <w:sz w:val="24"/>
        </w:rPr>
      </w:pPr>
    </w:p>
    <w:sectPr w:rsidR="007D5D88" w:rsidRPr="007D5D88" w:rsidSect="007D5D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B41D5" w14:textId="77777777" w:rsidR="008F4CE7" w:rsidRDefault="008F4CE7" w:rsidP="007D5D88">
      <w:pPr>
        <w:spacing w:after="0" w:line="240" w:lineRule="auto"/>
      </w:pPr>
      <w:r>
        <w:separator/>
      </w:r>
    </w:p>
  </w:endnote>
  <w:endnote w:type="continuationSeparator" w:id="0">
    <w:p w14:paraId="0BE7C38C" w14:textId="77777777" w:rsidR="008F4CE7" w:rsidRDefault="008F4CE7" w:rsidP="007D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9a">
    <w:altName w:val="Calibri"/>
    <w:charset w:val="00"/>
    <w:family w:val="script"/>
    <w:pitch w:val="variable"/>
    <w:sig w:usb0="800000A7" w:usb1="1000004A" w:usb2="00000000" w:usb3="00000000" w:csb0="0000001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F92F6" w14:textId="77777777" w:rsidR="008F4CE7" w:rsidRDefault="008F4CE7" w:rsidP="007D5D88">
      <w:pPr>
        <w:spacing w:after="0" w:line="240" w:lineRule="auto"/>
      </w:pPr>
      <w:r>
        <w:separator/>
      </w:r>
    </w:p>
  </w:footnote>
  <w:footnote w:type="continuationSeparator" w:id="0">
    <w:p w14:paraId="384D99A6" w14:textId="77777777" w:rsidR="008F4CE7" w:rsidRDefault="008F4CE7" w:rsidP="007D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A305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30AC6"/>
    <w:multiLevelType w:val="multilevel"/>
    <w:tmpl w:val="FD9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12FA2"/>
    <w:multiLevelType w:val="hybridMultilevel"/>
    <w:tmpl w:val="19728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F3970"/>
    <w:multiLevelType w:val="hybridMultilevel"/>
    <w:tmpl w:val="7A06D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88"/>
    <w:rsid w:val="0003175B"/>
    <w:rsid w:val="000401B7"/>
    <w:rsid w:val="00070049"/>
    <w:rsid w:val="00080DE5"/>
    <w:rsid w:val="00083082"/>
    <w:rsid w:val="0009399D"/>
    <w:rsid w:val="0009463C"/>
    <w:rsid w:val="000C6C66"/>
    <w:rsid w:val="000D6C28"/>
    <w:rsid w:val="000F3388"/>
    <w:rsid w:val="000F4550"/>
    <w:rsid w:val="000F4E61"/>
    <w:rsid w:val="001020AC"/>
    <w:rsid w:val="00120314"/>
    <w:rsid w:val="0014394C"/>
    <w:rsid w:val="0015465E"/>
    <w:rsid w:val="00160E78"/>
    <w:rsid w:val="00177FAE"/>
    <w:rsid w:val="0018099B"/>
    <w:rsid w:val="001A7FC2"/>
    <w:rsid w:val="001B2613"/>
    <w:rsid w:val="001B2864"/>
    <w:rsid w:val="001D17A4"/>
    <w:rsid w:val="001D5E1A"/>
    <w:rsid w:val="001D7773"/>
    <w:rsid w:val="001E56B9"/>
    <w:rsid w:val="0020024A"/>
    <w:rsid w:val="00200BB7"/>
    <w:rsid w:val="00202596"/>
    <w:rsid w:val="00217498"/>
    <w:rsid w:val="0022225D"/>
    <w:rsid w:val="00223675"/>
    <w:rsid w:val="0024353E"/>
    <w:rsid w:val="0024444E"/>
    <w:rsid w:val="0025685B"/>
    <w:rsid w:val="00257158"/>
    <w:rsid w:val="002606C0"/>
    <w:rsid w:val="002627FE"/>
    <w:rsid w:val="002639B5"/>
    <w:rsid w:val="0026594B"/>
    <w:rsid w:val="00266DC3"/>
    <w:rsid w:val="00267D4C"/>
    <w:rsid w:val="002734B5"/>
    <w:rsid w:val="0028184E"/>
    <w:rsid w:val="00284C51"/>
    <w:rsid w:val="002907E2"/>
    <w:rsid w:val="002B71C8"/>
    <w:rsid w:val="002B79A3"/>
    <w:rsid w:val="002C240C"/>
    <w:rsid w:val="00303B30"/>
    <w:rsid w:val="0030473F"/>
    <w:rsid w:val="0031196E"/>
    <w:rsid w:val="00321866"/>
    <w:rsid w:val="003240C3"/>
    <w:rsid w:val="00324B0C"/>
    <w:rsid w:val="003274D3"/>
    <w:rsid w:val="00374704"/>
    <w:rsid w:val="003750C4"/>
    <w:rsid w:val="0038557E"/>
    <w:rsid w:val="00385BF2"/>
    <w:rsid w:val="003A512B"/>
    <w:rsid w:val="003B1369"/>
    <w:rsid w:val="003B3A12"/>
    <w:rsid w:val="003C768A"/>
    <w:rsid w:val="003E698F"/>
    <w:rsid w:val="003F008E"/>
    <w:rsid w:val="003F30E2"/>
    <w:rsid w:val="004023BC"/>
    <w:rsid w:val="00402F75"/>
    <w:rsid w:val="004159FA"/>
    <w:rsid w:val="00420C49"/>
    <w:rsid w:val="004212FC"/>
    <w:rsid w:val="004410E4"/>
    <w:rsid w:val="00453B84"/>
    <w:rsid w:val="00465AAC"/>
    <w:rsid w:val="00466670"/>
    <w:rsid w:val="0047015E"/>
    <w:rsid w:val="0047624D"/>
    <w:rsid w:val="00476A4D"/>
    <w:rsid w:val="0048619D"/>
    <w:rsid w:val="00493868"/>
    <w:rsid w:val="004B5E5E"/>
    <w:rsid w:val="004C2BA7"/>
    <w:rsid w:val="004C6F6A"/>
    <w:rsid w:val="004E3ABF"/>
    <w:rsid w:val="004E557D"/>
    <w:rsid w:val="004E5720"/>
    <w:rsid w:val="004F044D"/>
    <w:rsid w:val="004F5EA0"/>
    <w:rsid w:val="004F65F7"/>
    <w:rsid w:val="0050027A"/>
    <w:rsid w:val="00503BAD"/>
    <w:rsid w:val="0051397A"/>
    <w:rsid w:val="00527DDE"/>
    <w:rsid w:val="00542B74"/>
    <w:rsid w:val="00551CDF"/>
    <w:rsid w:val="005632D9"/>
    <w:rsid w:val="0056497B"/>
    <w:rsid w:val="0057049F"/>
    <w:rsid w:val="00577C62"/>
    <w:rsid w:val="0058522B"/>
    <w:rsid w:val="005926E4"/>
    <w:rsid w:val="00595CE5"/>
    <w:rsid w:val="005B53FF"/>
    <w:rsid w:val="005C007D"/>
    <w:rsid w:val="005C2393"/>
    <w:rsid w:val="005E2E46"/>
    <w:rsid w:val="005E47D8"/>
    <w:rsid w:val="005E714B"/>
    <w:rsid w:val="005E71D8"/>
    <w:rsid w:val="005F0790"/>
    <w:rsid w:val="005F588B"/>
    <w:rsid w:val="00614069"/>
    <w:rsid w:val="00625BED"/>
    <w:rsid w:val="00650CE5"/>
    <w:rsid w:val="006537B3"/>
    <w:rsid w:val="006561EA"/>
    <w:rsid w:val="00656E63"/>
    <w:rsid w:val="00662C65"/>
    <w:rsid w:val="006813C3"/>
    <w:rsid w:val="00690B6D"/>
    <w:rsid w:val="006933A1"/>
    <w:rsid w:val="006A31F3"/>
    <w:rsid w:val="006A564A"/>
    <w:rsid w:val="006C44DC"/>
    <w:rsid w:val="006C7407"/>
    <w:rsid w:val="006D4588"/>
    <w:rsid w:val="006D72A8"/>
    <w:rsid w:val="006E6B1F"/>
    <w:rsid w:val="006F3131"/>
    <w:rsid w:val="00703045"/>
    <w:rsid w:val="00703222"/>
    <w:rsid w:val="00705AE6"/>
    <w:rsid w:val="007108B5"/>
    <w:rsid w:val="00710B05"/>
    <w:rsid w:val="00710E7A"/>
    <w:rsid w:val="00713BE0"/>
    <w:rsid w:val="007202C6"/>
    <w:rsid w:val="0072418D"/>
    <w:rsid w:val="00731019"/>
    <w:rsid w:val="00743BAD"/>
    <w:rsid w:val="0074780A"/>
    <w:rsid w:val="00761347"/>
    <w:rsid w:val="00780649"/>
    <w:rsid w:val="00783165"/>
    <w:rsid w:val="007833FE"/>
    <w:rsid w:val="007A4AE5"/>
    <w:rsid w:val="007A7616"/>
    <w:rsid w:val="007B3CD8"/>
    <w:rsid w:val="007D38ED"/>
    <w:rsid w:val="007D5D88"/>
    <w:rsid w:val="007F13A5"/>
    <w:rsid w:val="008176B2"/>
    <w:rsid w:val="00824173"/>
    <w:rsid w:val="00826183"/>
    <w:rsid w:val="00827DC9"/>
    <w:rsid w:val="008708F4"/>
    <w:rsid w:val="00884378"/>
    <w:rsid w:val="00893D65"/>
    <w:rsid w:val="008A312E"/>
    <w:rsid w:val="008A56A8"/>
    <w:rsid w:val="008A7B1F"/>
    <w:rsid w:val="008C584E"/>
    <w:rsid w:val="008E1BE6"/>
    <w:rsid w:val="008E7909"/>
    <w:rsid w:val="008F4411"/>
    <w:rsid w:val="008F4CE7"/>
    <w:rsid w:val="008F5BA9"/>
    <w:rsid w:val="009016ED"/>
    <w:rsid w:val="009171A5"/>
    <w:rsid w:val="009334A4"/>
    <w:rsid w:val="00936F6D"/>
    <w:rsid w:val="0093761D"/>
    <w:rsid w:val="00942CC4"/>
    <w:rsid w:val="00946191"/>
    <w:rsid w:val="0096523D"/>
    <w:rsid w:val="00971B2F"/>
    <w:rsid w:val="00992EB2"/>
    <w:rsid w:val="009937C4"/>
    <w:rsid w:val="0099614A"/>
    <w:rsid w:val="009968B8"/>
    <w:rsid w:val="009A6B50"/>
    <w:rsid w:val="009B57BF"/>
    <w:rsid w:val="009C0B0D"/>
    <w:rsid w:val="009C52C0"/>
    <w:rsid w:val="009D33F5"/>
    <w:rsid w:val="009F0761"/>
    <w:rsid w:val="009F3CF2"/>
    <w:rsid w:val="009F7205"/>
    <w:rsid w:val="009F7A33"/>
    <w:rsid w:val="00A021A7"/>
    <w:rsid w:val="00A12275"/>
    <w:rsid w:val="00A1304E"/>
    <w:rsid w:val="00A169BC"/>
    <w:rsid w:val="00A23D21"/>
    <w:rsid w:val="00A24CEE"/>
    <w:rsid w:val="00A35932"/>
    <w:rsid w:val="00A77895"/>
    <w:rsid w:val="00A92E9C"/>
    <w:rsid w:val="00AA2A8C"/>
    <w:rsid w:val="00AB3B68"/>
    <w:rsid w:val="00AE3099"/>
    <w:rsid w:val="00AF0BE3"/>
    <w:rsid w:val="00B021CE"/>
    <w:rsid w:val="00B33881"/>
    <w:rsid w:val="00B3793E"/>
    <w:rsid w:val="00B54ADB"/>
    <w:rsid w:val="00B54D76"/>
    <w:rsid w:val="00B74CB3"/>
    <w:rsid w:val="00B96357"/>
    <w:rsid w:val="00BA3AA0"/>
    <w:rsid w:val="00BA6EA4"/>
    <w:rsid w:val="00BD4B9B"/>
    <w:rsid w:val="00BE5687"/>
    <w:rsid w:val="00C158DD"/>
    <w:rsid w:val="00C174D2"/>
    <w:rsid w:val="00C22CD4"/>
    <w:rsid w:val="00C279EF"/>
    <w:rsid w:val="00C46160"/>
    <w:rsid w:val="00C476B7"/>
    <w:rsid w:val="00C50E17"/>
    <w:rsid w:val="00C516B3"/>
    <w:rsid w:val="00C62FD9"/>
    <w:rsid w:val="00C7127C"/>
    <w:rsid w:val="00C72D27"/>
    <w:rsid w:val="00C827DF"/>
    <w:rsid w:val="00C872EB"/>
    <w:rsid w:val="00C92DC0"/>
    <w:rsid w:val="00C96A7B"/>
    <w:rsid w:val="00CA0E99"/>
    <w:rsid w:val="00CA18D2"/>
    <w:rsid w:val="00CD3664"/>
    <w:rsid w:val="00CD60B0"/>
    <w:rsid w:val="00CF38EA"/>
    <w:rsid w:val="00D01802"/>
    <w:rsid w:val="00D054C4"/>
    <w:rsid w:val="00D07D00"/>
    <w:rsid w:val="00D21B91"/>
    <w:rsid w:val="00D2293F"/>
    <w:rsid w:val="00D31E4E"/>
    <w:rsid w:val="00D502F4"/>
    <w:rsid w:val="00D5086A"/>
    <w:rsid w:val="00D51704"/>
    <w:rsid w:val="00D55B39"/>
    <w:rsid w:val="00D678E5"/>
    <w:rsid w:val="00D74C96"/>
    <w:rsid w:val="00D7757A"/>
    <w:rsid w:val="00D8211E"/>
    <w:rsid w:val="00D9096F"/>
    <w:rsid w:val="00D93A04"/>
    <w:rsid w:val="00DA64F6"/>
    <w:rsid w:val="00DB2A74"/>
    <w:rsid w:val="00DB4763"/>
    <w:rsid w:val="00DC1B0C"/>
    <w:rsid w:val="00DC5F4F"/>
    <w:rsid w:val="00DD0035"/>
    <w:rsid w:val="00DE24A8"/>
    <w:rsid w:val="00DE5C81"/>
    <w:rsid w:val="00DF5157"/>
    <w:rsid w:val="00E0675F"/>
    <w:rsid w:val="00E14506"/>
    <w:rsid w:val="00E23B6D"/>
    <w:rsid w:val="00E44290"/>
    <w:rsid w:val="00E4496F"/>
    <w:rsid w:val="00E600E2"/>
    <w:rsid w:val="00E6589C"/>
    <w:rsid w:val="00E67B9B"/>
    <w:rsid w:val="00E80427"/>
    <w:rsid w:val="00E80F1B"/>
    <w:rsid w:val="00EA5ED3"/>
    <w:rsid w:val="00EC4FAD"/>
    <w:rsid w:val="00EE76D5"/>
    <w:rsid w:val="00F00F67"/>
    <w:rsid w:val="00F10D6E"/>
    <w:rsid w:val="00F1716E"/>
    <w:rsid w:val="00F21903"/>
    <w:rsid w:val="00F235FA"/>
    <w:rsid w:val="00F316A6"/>
    <w:rsid w:val="00F3226C"/>
    <w:rsid w:val="00F327C8"/>
    <w:rsid w:val="00F34297"/>
    <w:rsid w:val="00F40E87"/>
    <w:rsid w:val="00F424AC"/>
    <w:rsid w:val="00F60BBD"/>
    <w:rsid w:val="00F65D4A"/>
    <w:rsid w:val="00F751AC"/>
    <w:rsid w:val="00FA0030"/>
    <w:rsid w:val="00FB00C6"/>
    <w:rsid w:val="00FB2D77"/>
    <w:rsid w:val="00FB357B"/>
    <w:rsid w:val="00FB4EE9"/>
    <w:rsid w:val="00FB7E3A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15CDAA2"/>
  <w15:chartTrackingRefBased/>
  <w15:docId w15:val="{42ED4AC0-9C6C-4574-8228-0EB3D343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0F4550"/>
    <w:pPr>
      <w:numPr>
        <w:numId w:val="1"/>
      </w:numPr>
      <w:contextualSpacing/>
    </w:pPr>
  </w:style>
  <w:style w:type="paragraph" w:customStyle="1" w:styleId="Default">
    <w:name w:val="Default"/>
    <w:rsid w:val="00C92DC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01802"/>
    <w:rPr>
      <w:color w:val="0000FF"/>
      <w:u w:val="single"/>
    </w:rPr>
  </w:style>
  <w:style w:type="paragraph" w:customStyle="1" w:styleId="MainContent">
    <w:name w:val="Main Content"/>
    <w:basedOn w:val="Normal"/>
    <w:qFormat/>
    <w:rsid w:val="009937C4"/>
    <w:pPr>
      <w:spacing w:before="120" w:after="120" w:line="240" w:lineRule="auto"/>
    </w:pPr>
    <w:rPr>
      <w:rFonts w:ascii="Century Gothic" w:eastAsia="Times New Roman" w:hAnsi="Century Gothic" w:cs="Times New Roman"/>
      <w:sz w:val="12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872E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C872E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C872EB"/>
    <w:rPr>
      <w:rFonts w:ascii="Tahoma" w:eastAsia="Times New Roman" w:hAnsi="Tahoma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8793e-b376-4696-906e-5db90eca81cc">
      <Terms xmlns="http://schemas.microsoft.com/office/infopath/2007/PartnerControls"/>
    </lcf76f155ced4ddcb4097134ff3c332f>
    <TaxCatchAll xmlns="7e7fd5a7-cd88-4e00-9282-56607f57ed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AA7316E46474284BF0433BBA91B54" ma:contentTypeVersion="19" ma:contentTypeDescription="Create a new document." ma:contentTypeScope="" ma:versionID="157ad9faea9fc67952d6c52891176a20">
  <xsd:schema xmlns:xsd="http://www.w3.org/2001/XMLSchema" xmlns:xs="http://www.w3.org/2001/XMLSchema" xmlns:p="http://schemas.microsoft.com/office/2006/metadata/properties" xmlns:ns2="4288793e-b376-4696-906e-5db90eca81cc" xmlns:ns3="7e7fd5a7-cd88-4e00-9282-56607f57edae" targetNamespace="http://schemas.microsoft.com/office/2006/metadata/properties" ma:root="true" ma:fieldsID="e48bf8433f879e8356444be419799f6b" ns2:_="" ns3:_="">
    <xsd:import namespace="4288793e-b376-4696-906e-5db90eca81cc"/>
    <xsd:import namespace="7e7fd5a7-cd88-4e00-9282-56607f57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793e-b376-4696-906e-5db90eca8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12f577-2d7b-485c-9356-4ff18b4d5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d5a7-cd88-4e00-9282-56607f57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6dae0f-be03-45c4-8b8b-282e28f5caf3}" ma:internalName="TaxCatchAll" ma:showField="CatchAllData" ma:web="7e7fd5a7-cd88-4e00-9282-56607f57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75DB-4FFB-4C7E-93C3-0D3BB3AB3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03AB0-6F14-4EF2-8F35-73D695295DCD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1aed12c-159a-45c7-bb26-2e80b2b40ee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538C8C-C460-4258-8E55-5905D64CFA58}"/>
</file>

<file path=customXml/itemProps4.xml><?xml version="1.0" encoding="utf-8"?>
<ds:datastoreItem xmlns:ds="http://schemas.openxmlformats.org/officeDocument/2006/customXml" ds:itemID="{21E35E7B-A9A7-415A-B552-4580888F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Lambley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Sally Jordan</cp:lastModifiedBy>
  <cp:revision>6</cp:revision>
  <dcterms:created xsi:type="dcterms:W3CDTF">2025-09-04T20:17:00Z</dcterms:created>
  <dcterms:modified xsi:type="dcterms:W3CDTF">2025-09-04T20:20:00Z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0x0101008E8AA7316E46474284BF0433BBA91B54</vt:lpwstr>
  </property>
</Properties>
</file>